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1A4726D" w14:textId="77777777" w:rsidR="00240BFB" w:rsidRDefault="00343E96" w:rsidP="00240BFB">
      <w:pPr>
        <w:pStyle w:val="1"/>
        <w:ind w:left="0"/>
        <w:jc w:val="center"/>
      </w:pPr>
      <w:r w:rsidRPr="00FD4A6E">
        <w:rPr>
          <w:noProof/>
          <w:lang w:eastAsia="zh-CN"/>
        </w:rPr>
        <w:drawing>
          <wp:anchor distT="0" distB="0" distL="114300" distR="114300" simplePos="0" relativeHeight="251659264" behindDoc="1" locked="0" layoutInCell="1" allowOverlap="1" wp14:anchorId="398490C7" wp14:editId="2DB3081F">
            <wp:simplePos x="0" y="0"/>
            <wp:positionH relativeFrom="margin">
              <wp:posOffset>1371600</wp:posOffset>
            </wp:positionH>
            <wp:positionV relativeFrom="paragraph">
              <wp:posOffset>-676275</wp:posOffset>
            </wp:positionV>
            <wp:extent cx="3346450" cy="1018540"/>
            <wp:effectExtent l="0" t="0" r="6350" b="0"/>
            <wp:wrapNone/>
            <wp:docPr id="3" name="Picture 3" descr="C:\FAO Office Computer\FAO_logo_Blue_2lines_e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FAO Office Computer\FAO_logo_Blue_2lines_en.jp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346450" cy="1018540"/>
                    </a:xfrm>
                    <a:prstGeom prst="rect">
                      <a:avLst/>
                    </a:prstGeom>
                    <a:noFill/>
                    <a:ln>
                      <a:noFill/>
                    </a:ln>
                  </pic:spPr>
                </pic:pic>
              </a:graphicData>
            </a:graphic>
          </wp:anchor>
        </w:drawing>
      </w:r>
    </w:p>
    <w:p w14:paraId="2CC69C5C" w14:textId="77777777" w:rsidR="00240BFB" w:rsidRDefault="00240BFB" w:rsidP="00240BFB">
      <w:pPr>
        <w:pStyle w:val="1"/>
        <w:spacing w:after="60"/>
        <w:ind w:left="0"/>
        <w:jc w:val="center"/>
        <w:rPr>
          <w:sz w:val="22"/>
          <w:szCs w:val="22"/>
        </w:rPr>
      </w:pPr>
      <w:r>
        <w:rPr>
          <w:sz w:val="22"/>
          <w:szCs w:val="22"/>
        </w:rPr>
        <w:t>Food and Agriculture organization of the United Nations</w:t>
      </w:r>
    </w:p>
    <w:p w14:paraId="5A694A50" w14:textId="32753085" w:rsidR="00240BFB" w:rsidRDefault="00A26B2C" w:rsidP="00240BFB">
      <w:pPr>
        <w:pStyle w:val="3"/>
        <w:ind w:left="0"/>
        <w:jc w:val="center"/>
        <w:rPr>
          <w:sz w:val="22"/>
          <w:szCs w:val="22"/>
        </w:rPr>
      </w:pPr>
      <w:r>
        <w:rPr>
          <w:b/>
          <w:sz w:val="22"/>
          <w:szCs w:val="22"/>
        </w:rPr>
        <w:t>Terms of Reference for</w:t>
      </w:r>
      <w:r w:rsidR="000D71BD" w:rsidRPr="000D71BD">
        <w:rPr>
          <w:b/>
          <w:sz w:val="22"/>
          <w:szCs w:val="22"/>
        </w:rPr>
        <w:t xml:space="preserve"> </w:t>
      </w:r>
      <w:sdt>
        <w:sdtPr>
          <w:rPr>
            <w:b/>
            <w:sz w:val="22"/>
            <w:szCs w:val="22"/>
          </w:rPr>
          <w:id w:val="1005634909"/>
          <w:placeholder>
            <w:docPart w:val="0A0E6D12F1234070B9C92FBA4E8909C3"/>
          </w:placeholder>
          <w:dropDownList>
            <w:listItem w:value="Choose an item."/>
            <w:listItem w:displayText="Interns" w:value="Interns"/>
            <w:listItem w:displayText="Volunteers" w:value="Volunteers"/>
            <w:listItem w:displayText="Fellows" w:value="Fellows"/>
          </w:dropDownList>
        </w:sdtPr>
        <w:sdtEndPr/>
        <w:sdtContent>
          <w:r w:rsidR="00C56C10">
            <w:rPr>
              <w:b/>
              <w:sz w:val="22"/>
              <w:szCs w:val="22"/>
            </w:rPr>
            <w:t>Interns</w:t>
          </w:r>
        </w:sdtContent>
      </w:sdt>
      <w:r w:rsidR="000D71BD" w:rsidRPr="000D71BD">
        <w:rPr>
          <w:b/>
          <w:sz w:val="22"/>
          <w:szCs w:val="22"/>
        </w:rPr>
        <w:t xml:space="preserve"> </w:t>
      </w:r>
    </w:p>
    <w:p w14:paraId="1454D78D" w14:textId="77777777" w:rsidR="00240BFB" w:rsidRDefault="00240BFB" w:rsidP="006555B3">
      <w:pPr>
        <w:pStyle w:val="3"/>
        <w:ind w:left="0" w:right="-720"/>
        <w:jc w:val="center"/>
        <w:rPr>
          <w:sz w:val="22"/>
          <w:szCs w:val="22"/>
        </w:rPr>
      </w:pPr>
    </w:p>
    <w:tbl>
      <w:tblPr>
        <w:tblW w:w="10095" w:type="dxa"/>
        <w:jc w:val="center"/>
        <w:tblLayout w:type="fixed"/>
        <w:tblCellMar>
          <w:top w:w="14" w:type="dxa"/>
          <w:left w:w="86" w:type="dxa"/>
          <w:bottom w:w="14" w:type="dxa"/>
          <w:right w:w="86" w:type="dxa"/>
        </w:tblCellMar>
        <w:tblLook w:val="04A0" w:firstRow="1" w:lastRow="0" w:firstColumn="1" w:lastColumn="0" w:noHBand="0" w:noVBand="1"/>
      </w:tblPr>
      <w:tblGrid>
        <w:gridCol w:w="3397"/>
        <w:gridCol w:w="2535"/>
        <w:gridCol w:w="1080"/>
        <w:gridCol w:w="941"/>
        <w:gridCol w:w="2135"/>
        <w:gridCol w:w="7"/>
      </w:tblGrid>
      <w:tr w:rsidR="00444C1C" w:rsidRPr="00446166" w14:paraId="5468E8C8" w14:textId="77777777" w:rsidTr="003B7572">
        <w:trPr>
          <w:trHeight w:val="340"/>
          <w:jc w:val="center"/>
        </w:trPr>
        <w:tc>
          <w:tcPr>
            <w:tcW w:w="3397" w:type="dxa"/>
            <w:tcBorders>
              <w:top w:val="outset" w:sz="6" w:space="0" w:color="auto"/>
              <w:left w:val="single" w:sz="4" w:space="0" w:color="C0C0C0"/>
              <w:bottom w:val="outset" w:sz="6" w:space="0" w:color="auto"/>
              <w:right w:val="nil"/>
            </w:tcBorders>
            <w:vAlign w:val="center"/>
          </w:tcPr>
          <w:p w14:paraId="3BF6E244" w14:textId="7355553C" w:rsidR="00444C1C" w:rsidRPr="00446166" w:rsidRDefault="00444C1C">
            <w:pPr>
              <w:rPr>
                <w:rFonts w:ascii="Tahoma" w:hAnsi="Tahoma" w:cs="Tahoma"/>
                <w:b/>
                <w:sz w:val="20"/>
                <w:szCs w:val="20"/>
              </w:rPr>
            </w:pPr>
            <w:r>
              <w:rPr>
                <w:rFonts w:ascii="Tahoma" w:hAnsi="Tahoma" w:cs="Tahoma"/>
                <w:b/>
                <w:sz w:val="20"/>
                <w:szCs w:val="20"/>
              </w:rPr>
              <w:t>Name:</w:t>
            </w:r>
          </w:p>
        </w:tc>
        <w:tc>
          <w:tcPr>
            <w:tcW w:w="6698" w:type="dxa"/>
            <w:gridSpan w:val="5"/>
            <w:tcBorders>
              <w:top w:val="outset" w:sz="6" w:space="0" w:color="auto"/>
              <w:left w:val="nil"/>
              <w:bottom w:val="outset" w:sz="6" w:space="0" w:color="auto"/>
              <w:right w:val="single" w:sz="4" w:space="0" w:color="C0C0C0"/>
            </w:tcBorders>
            <w:vAlign w:val="center"/>
          </w:tcPr>
          <w:p w14:paraId="09531C14" w14:textId="77777777" w:rsidR="00444C1C" w:rsidRPr="00446166" w:rsidRDefault="00444C1C" w:rsidP="00AF20B0">
            <w:pPr>
              <w:rPr>
                <w:rFonts w:ascii="Tahoma" w:hAnsi="Tahoma" w:cs="Tahoma"/>
                <w:sz w:val="20"/>
                <w:szCs w:val="20"/>
              </w:rPr>
            </w:pPr>
          </w:p>
        </w:tc>
      </w:tr>
      <w:tr w:rsidR="00240BFB" w:rsidRPr="00446166" w14:paraId="6B9A730A" w14:textId="77777777" w:rsidTr="003B7572">
        <w:trPr>
          <w:trHeight w:val="340"/>
          <w:jc w:val="center"/>
        </w:trPr>
        <w:tc>
          <w:tcPr>
            <w:tcW w:w="3397" w:type="dxa"/>
            <w:tcBorders>
              <w:top w:val="outset" w:sz="6" w:space="0" w:color="auto"/>
              <w:left w:val="single" w:sz="4" w:space="0" w:color="C0C0C0"/>
              <w:bottom w:val="outset" w:sz="6" w:space="0" w:color="auto"/>
              <w:right w:val="nil"/>
            </w:tcBorders>
            <w:vAlign w:val="center"/>
            <w:hideMark/>
          </w:tcPr>
          <w:p w14:paraId="15DDF2B3" w14:textId="77777777" w:rsidR="00240BFB" w:rsidRPr="00446166" w:rsidRDefault="00240BFB">
            <w:pPr>
              <w:rPr>
                <w:rFonts w:ascii="Tahoma" w:hAnsi="Tahoma" w:cs="Tahoma"/>
                <w:b/>
                <w:sz w:val="20"/>
                <w:szCs w:val="20"/>
              </w:rPr>
            </w:pPr>
            <w:r w:rsidRPr="00446166">
              <w:rPr>
                <w:rFonts w:ascii="Tahoma" w:hAnsi="Tahoma" w:cs="Tahoma"/>
                <w:b/>
                <w:sz w:val="20"/>
                <w:szCs w:val="20"/>
              </w:rPr>
              <w:t>Job Title:</w:t>
            </w:r>
          </w:p>
        </w:tc>
        <w:tc>
          <w:tcPr>
            <w:tcW w:w="6698" w:type="dxa"/>
            <w:gridSpan w:val="5"/>
            <w:tcBorders>
              <w:top w:val="outset" w:sz="6" w:space="0" w:color="auto"/>
              <w:left w:val="nil"/>
              <w:bottom w:val="outset" w:sz="6" w:space="0" w:color="auto"/>
              <w:right w:val="single" w:sz="4" w:space="0" w:color="C0C0C0"/>
            </w:tcBorders>
            <w:vAlign w:val="center"/>
          </w:tcPr>
          <w:p w14:paraId="7EB47286" w14:textId="75411A36" w:rsidR="00240BFB" w:rsidRPr="00446166" w:rsidRDefault="00FE1EE2" w:rsidP="00AF20B0">
            <w:pPr>
              <w:rPr>
                <w:rFonts w:ascii="Tahoma" w:hAnsi="Tahoma" w:cs="Tahoma"/>
                <w:sz w:val="20"/>
                <w:szCs w:val="20"/>
              </w:rPr>
            </w:pPr>
            <w:r w:rsidRPr="00FE1EE2">
              <w:rPr>
                <w:rFonts w:ascii="Tahoma" w:hAnsi="Tahoma" w:cs="Tahoma"/>
                <w:sz w:val="20"/>
                <w:szCs w:val="20"/>
              </w:rPr>
              <w:t>FAO-HQ-2</w:t>
            </w:r>
            <w:r>
              <w:rPr>
                <w:rFonts w:asciiTheme="minorEastAsia" w:eastAsiaTheme="minorEastAsia" w:hAnsiTheme="minorEastAsia" w:cs="Tahoma" w:hint="eastAsia"/>
                <w:sz w:val="20"/>
                <w:szCs w:val="20"/>
                <w:lang w:eastAsia="zh-CN"/>
              </w:rPr>
              <w:t>,</w:t>
            </w:r>
            <w:r>
              <w:rPr>
                <w:rFonts w:asciiTheme="minorEastAsia" w:eastAsiaTheme="minorEastAsia" w:hAnsiTheme="minorEastAsia" w:cs="Tahoma"/>
                <w:sz w:val="20"/>
                <w:szCs w:val="20"/>
                <w:lang w:eastAsia="zh-CN"/>
              </w:rPr>
              <w:t xml:space="preserve"> </w:t>
            </w:r>
            <w:r w:rsidR="001F43B6">
              <w:rPr>
                <w:rFonts w:ascii="Tahoma" w:hAnsi="Tahoma" w:cs="Tahoma"/>
                <w:sz w:val="20"/>
                <w:szCs w:val="20"/>
              </w:rPr>
              <w:t>Intern Forest Resources Assessment</w:t>
            </w:r>
          </w:p>
        </w:tc>
      </w:tr>
      <w:tr w:rsidR="00240BFB" w:rsidRPr="00446166" w14:paraId="34C80FBD" w14:textId="77777777" w:rsidTr="003B7572">
        <w:trPr>
          <w:trHeight w:val="340"/>
          <w:jc w:val="center"/>
        </w:trPr>
        <w:tc>
          <w:tcPr>
            <w:tcW w:w="3397" w:type="dxa"/>
            <w:tcBorders>
              <w:top w:val="outset" w:sz="6" w:space="0" w:color="auto"/>
              <w:left w:val="single" w:sz="4" w:space="0" w:color="C0C0C0"/>
              <w:bottom w:val="outset" w:sz="6" w:space="0" w:color="auto"/>
              <w:right w:val="nil"/>
            </w:tcBorders>
            <w:vAlign w:val="center"/>
            <w:hideMark/>
          </w:tcPr>
          <w:p w14:paraId="1F3C4A49" w14:textId="77777777" w:rsidR="00240BFB" w:rsidRPr="00446166" w:rsidRDefault="00240BFB">
            <w:pPr>
              <w:ind w:right="-69"/>
              <w:rPr>
                <w:rFonts w:ascii="Tahoma" w:hAnsi="Tahoma" w:cs="Tahoma"/>
                <w:b/>
                <w:sz w:val="20"/>
                <w:szCs w:val="20"/>
              </w:rPr>
            </w:pPr>
            <w:r w:rsidRPr="00446166">
              <w:rPr>
                <w:rFonts w:ascii="Tahoma" w:hAnsi="Tahoma" w:cs="Tahoma"/>
                <w:b/>
                <w:sz w:val="20"/>
                <w:szCs w:val="20"/>
              </w:rPr>
              <w:t>Division/Department:</w:t>
            </w:r>
          </w:p>
        </w:tc>
        <w:tc>
          <w:tcPr>
            <w:tcW w:w="6698" w:type="dxa"/>
            <w:gridSpan w:val="5"/>
            <w:tcBorders>
              <w:top w:val="outset" w:sz="6" w:space="0" w:color="auto"/>
              <w:left w:val="nil"/>
              <w:bottom w:val="outset" w:sz="6" w:space="0" w:color="auto"/>
              <w:right w:val="single" w:sz="4" w:space="0" w:color="C0C0C0"/>
            </w:tcBorders>
            <w:vAlign w:val="center"/>
          </w:tcPr>
          <w:p w14:paraId="66FA8B8A" w14:textId="0CC46186" w:rsidR="00240BFB" w:rsidRPr="00446166" w:rsidRDefault="001F43B6" w:rsidP="003B7572">
            <w:pPr>
              <w:ind w:leftChars="-445" w:left="-1068" w:firstLineChars="534" w:firstLine="1068"/>
              <w:rPr>
                <w:rFonts w:ascii="Tahoma" w:hAnsi="Tahoma" w:cs="Tahoma"/>
                <w:sz w:val="20"/>
                <w:szCs w:val="20"/>
              </w:rPr>
            </w:pPr>
            <w:bookmarkStart w:id="0" w:name="_GoBack"/>
            <w:bookmarkEnd w:id="0"/>
            <w:r>
              <w:rPr>
                <w:rFonts w:ascii="Tahoma" w:hAnsi="Tahoma" w:cs="Tahoma"/>
                <w:sz w:val="20"/>
                <w:szCs w:val="20"/>
              </w:rPr>
              <w:t>NFO</w:t>
            </w:r>
          </w:p>
        </w:tc>
      </w:tr>
      <w:tr w:rsidR="00240BFB" w:rsidRPr="00446166" w14:paraId="10A38E57" w14:textId="77777777" w:rsidTr="003B7572">
        <w:trPr>
          <w:trHeight w:val="340"/>
          <w:jc w:val="center"/>
        </w:trPr>
        <w:tc>
          <w:tcPr>
            <w:tcW w:w="3397" w:type="dxa"/>
            <w:tcBorders>
              <w:top w:val="outset" w:sz="6" w:space="0" w:color="auto"/>
              <w:left w:val="single" w:sz="4" w:space="0" w:color="C0C0C0"/>
              <w:bottom w:val="outset" w:sz="6" w:space="0" w:color="auto"/>
              <w:right w:val="nil"/>
            </w:tcBorders>
            <w:vAlign w:val="center"/>
            <w:hideMark/>
          </w:tcPr>
          <w:p w14:paraId="7A10A0FF" w14:textId="77777777" w:rsidR="00240BFB" w:rsidRPr="00446166" w:rsidRDefault="00240BFB">
            <w:pPr>
              <w:rPr>
                <w:rFonts w:ascii="Tahoma" w:hAnsi="Tahoma" w:cs="Tahoma"/>
                <w:b/>
                <w:sz w:val="20"/>
                <w:szCs w:val="20"/>
              </w:rPr>
            </w:pPr>
            <w:r w:rsidRPr="00446166">
              <w:rPr>
                <w:rFonts w:ascii="Tahoma" w:hAnsi="Tahoma" w:cs="Tahoma"/>
                <w:b/>
                <w:sz w:val="20"/>
                <w:szCs w:val="20"/>
              </w:rPr>
              <w:t>Location:</w:t>
            </w:r>
          </w:p>
        </w:tc>
        <w:tc>
          <w:tcPr>
            <w:tcW w:w="6698" w:type="dxa"/>
            <w:gridSpan w:val="5"/>
            <w:tcBorders>
              <w:top w:val="outset" w:sz="6" w:space="0" w:color="auto"/>
              <w:left w:val="nil"/>
              <w:bottom w:val="outset" w:sz="6" w:space="0" w:color="auto"/>
              <w:right w:val="single" w:sz="4" w:space="0" w:color="C0C0C0"/>
            </w:tcBorders>
            <w:vAlign w:val="center"/>
          </w:tcPr>
          <w:p w14:paraId="6AFD4095" w14:textId="2C198DE4" w:rsidR="00240BFB" w:rsidRPr="00446166" w:rsidRDefault="001F43B6" w:rsidP="00B0757F">
            <w:pPr>
              <w:rPr>
                <w:rFonts w:ascii="Tahoma" w:hAnsi="Tahoma" w:cs="Tahoma"/>
                <w:sz w:val="20"/>
                <w:szCs w:val="20"/>
              </w:rPr>
            </w:pPr>
            <w:r>
              <w:rPr>
                <w:rFonts w:ascii="Tahoma" w:hAnsi="Tahoma" w:cs="Tahoma"/>
                <w:sz w:val="20"/>
                <w:szCs w:val="20"/>
              </w:rPr>
              <w:t>Rome, Italy</w:t>
            </w:r>
          </w:p>
        </w:tc>
      </w:tr>
      <w:tr w:rsidR="0098339E" w:rsidRPr="00446166" w14:paraId="19BDE315" w14:textId="77777777" w:rsidTr="003B7572">
        <w:trPr>
          <w:trHeight w:val="340"/>
          <w:jc w:val="center"/>
        </w:trPr>
        <w:tc>
          <w:tcPr>
            <w:tcW w:w="3397" w:type="dxa"/>
            <w:tcBorders>
              <w:top w:val="outset" w:sz="6" w:space="0" w:color="auto"/>
              <w:left w:val="single" w:sz="4" w:space="0" w:color="C0C0C0"/>
              <w:bottom w:val="outset" w:sz="6" w:space="0" w:color="auto"/>
              <w:right w:val="nil"/>
            </w:tcBorders>
            <w:vAlign w:val="center"/>
          </w:tcPr>
          <w:p w14:paraId="6D985CF8" w14:textId="1BFD88E1" w:rsidR="0098339E" w:rsidRPr="00446166" w:rsidRDefault="0098339E">
            <w:pPr>
              <w:rPr>
                <w:rFonts w:ascii="Tahoma" w:hAnsi="Tahoma" w:cs="Tahoma"/>
                <w:b/>
                <w:sz w:val="20"/>
                <w:szCs w:val="20"/>
              </w:rPr>
            </w:pPr>
            <w:r w:rsidRPr="00446166">
              <w:rPr>
                <w:rFonts w:ascii="Tahoma" w:hAnsi="Tahoma" w:cs="Tahoma"/>
                <w:b/>
                <w:sz w:val="20"/>
                <w:szCs w:val="20"/>
              </w:rPr>
              <w:t xml:space="preserve">Linkage to </w:t>
            </w:r>
            <w:r w:rsidR="00F5141D">
              <w:rPr>
                <w:rFonts w:ascii="Tahoma" w:hAnsi="Tahoma" w:cs="Tahoma"/>
                <w:b/>
                <w:sz w:val="20"/>
                <w:szCs w:val="20"/>
              </w:rPr>
              <w:t>Four Betters:</w:t>
            </w:r>
            <w:r w:rsidRPr="00446166">
              <w:rPr>
                <w:rFonts w:ascii="Tahoma" w:hAnsi="Tahoma" w:cs="Tahoma"/>
                <w:b/>
                <w:sz w:val="20"/>
                <w:szCs w:val="20"/>
              </w:rPr>
              <w:t xml:space="preserve"> </w:t>
            </w:r>
          </w:p>
        </w:tc>
        <w:tc>
          <w:tcPr>
            <w:tcW w:w="6698" w:type="dxa"/>
            <w:gridSpan w:val="5"/>
            <w:tcBorders>
              <w:top w:val="outset" w:sz="6" w:space="0" w:color="auto"/>
              <w:left w:val="nil"/>
              <w:bottom w:val="outset" w:sz="6" w:space="0" w:color="auto"/>
              <w:right w:val="single" w:sz="4" w:space="0" w:color="C0C0C0"/>
            </w:tcBorders>
            <w:vAlign w:val="center"/>
          </w:tcPr>
          <w:p w14:paraId="09338D3C" w14:textId="0D968400" w:rsidR="0098339E" w:rsidRPr="00446166" w:rsidRDefault="006630C0" w:rsidP="00B0757F">
            <w:pPr>
              <w:rPr>
                <w:rFonts w:ascii="Tahoma" w:hAnsi="Tahoma" w:cs="Tahoma"/>
                <w:sz w:val="20"/>
                <w:szCs w:val="20"/>
              </w:rPr>
            </w:pPr>
            <w:r w:rsidRPr="006630C0">
              <w:rPr>
                <w:rFonts w:ascii="Tahoma" w:hAnsi="Tahoma" w:cs="Tahoma"/>
                <w:sz w:val="20"/>
                <w:szCs w:val="20"/>
              </w:rPr>
              <w:t>Better Environment 3 – Biodiversity and ecosystem services for food and agriculture</w:t>
            </w:r>
          </w:p>
        </w:tc>
      </w:tr>
      <w:tr w:rsidR="00240BFB" w:rsidRPr="00446166" w14:paraId="057428CB" w14:textId="77777777" w:rsidTr="003B7572">
        <w:trPr>
          <w:gridAfter w:val="1"/>
          <w:wAfter w:w="7" w:type="dxa"/>
          <w:trHeight w:val="340"/>
          <w:jc w:val="center"/>
        </w:trPr>
        <w:tc>
          <w:tcPr>
            <w:tcW w:w="3397" w:type="dxa"/>
            <w:tcBorders>
              <w:top w:val="outset" w:sz="6" w:space="0" w:color="auto"/>
              <w:left w:val="single" w:sz="4" w:space="0" w:color="C0C0C0"/>
              <w:bottom w:val="outset" w:sz="6" w:space="0" w:color="auto"/>
              <w:right w:val="nil"/>
            </w:tcBorders>
            <w:vAlign w:val="center"/>
            <w:hideMark/>
          </w:tcPr>
          <w:p w14:paraId="24BD5D85" w14:textId="77777777" w:rsidR="00240BFB" w:rsidRPr="00446166" w:rsidRDefault="00240BFB">
            <w:pPr>
              <w:rPr>
                <w:rFonts w:ascii="Tahoma" w:hAnsi="Tahoma" w:cs="Tahoma"/>
                <w:b/>
                <w:sz w:val="20"/>
                <w:szCs w:val="20"/>
              </w:rPr>
            </w:pPr>
            <w:r w:rsidRPr="00446166">
              <w:rPr>
                <w:rFonts w:ascii="Tahoma" w:hAnsi="Tahoma" w:cs="Tahoma"/>
                <w:b/>
                <w:sz w:val="20"/>
                <w:szCs w:val="20"/>
              </w:rPr>
              <w:t>Expected Start Date of Assignment:</w:t>
            </w:r>
          </w:p>
        </w:tc>
        <w:tc>
          <w:tcPr>
            <w:tcW w:w="2535" w:type="dxa"/>
            <w:tcBorders>
              <w:top w:val="outset" w:sz="6" w:space="0" w:color="auto"/>
              <w:left w:val="nil"/>
              <w:bottom w:val="outset" w:sz="6" w:space="0" w:color="auto"/>
              <w:right w:val="nil"/>
            </w:tcBorders>
            <w:vAlign w:val="center"/>
          </w:tcPr>
          <w:p w14:paraId="0FB97656" w14:textId="0CC20739" w:rsidR="00240BFB" w:rsidRPr="00446166" w:rsidRDefault="004A1DD2" w:rsidP="00213183">
            <w:pPr>
              <w:rPr>
                <w:rFonts w:ascii="Tahoma" w:hAnsi="Tahoma" w:cs="Tahoma"/>
                <w:sz w:val="20"/>
                <w:szCs w:val="20"/>
              </w:rPr>
            </w:pPr>
            <w:r>
              <w:rPr>
                <w:rFonts w:ascii="Tahoma" w:hAnsi="Tahoma" w:cs="Tahoma"/>
                <w:sz w:val="20"/>
                <w:szCs w:val="20"/>
              </w:rPr>
              <w:t>01/05/2022</w:t>
            </w:r>
          </w:p>
        </w:tc>
        <w:tc>
          <w:tcPr>
            <w:tcW w:w="1080" w:type="dxa"/>
            <w:tcBorders>
              <w:top w:val="outset" w:sz="6" w:space="0" w:color="auto"/>
              <w:left w:val="nil"/>
              <w:bottom w:val="outset" w:sz="6" w:space="0" w:color="auto"/>
              <w:right w:val="nil"/>
            </w:tcBorders>
            <w:vAlign w:val="center"/>
            <w:hideMark/>
          </w:tcPr>
          <w:p w14:paraId="58FD6B80" w14:textId="77777777" w:rsidR="00240BFB" w:rsidRPr="00446166" w:rsidRDefault="00446166" w:rsidP="00446166">
            <w:pPr>
              <w:rPr>
                <w:rFonts w:ascii="Tahoma" w:hAnsi="Tahoma" w:cs="Tahoma"/>
                <w:b/>
                <w:sz w:val="18"/>
                <w:szCs w:val="18"/>
              </w:rPr>
            </w:pPr>
            <w:r>
              <w:rPr>
                <w:rFonts w:ascii="Tahoma" w:hAnsi="Tahoma" w:cs="Tahoma"/>
                <w:b/>
                <w:sz w:val="18"/>
                <w:szCs w:val="18"/>
              </w:rPr>
              <w:t>Duration</w:t>
            </w:r>
            <w:r w:rsidR="00240BFB" w:rsidRPr="00446166">
              <w:rPr>
                <w:rFonts w:ascii="Tahoma" w:hAnsi="Tahoma" w:cs="Tahoma"/>
                <w:b/>
                <w:sz w:val="18"/>
                <w:szCs w:val="18"/>
              </w:rPr>
              <w:t>:</w:t>
            </w:r>
          </w:p>
        </w:tc>
        <w:tc>
          <w:tcPr>
            <w:tcW w:w="3076" w:type="dxa"/>
            <w:gridSpan w:val="2"/>
            <w:tcBorders>
              <w:top w:val="outset" w:sz="6" w:space="0" w:color="auto"/>
              <w:left w:val="nil"/>
              <w:bottom w:val="outset" w:sz="6" w:space="0" w:color="auto"/>
              <w:right w:val="single" w:sz="4" w:space="0" w:color="C0C0C0"/>
            </w:tcBorders>
            <w:vAlign w:val="center"/>
          </w:tcPr>
          <w:p w14:paraId="0D11F86D" w14:textId="7AAC8657" w:rsidR="00240BFB" w:rsidRPr="00446166" w:rsidRDefault="001F43B6" w:rsidP="00283DC3">
            <w:pPr>
              <w:rPr>
                <w:rFonts w:ascii="Tahoma" w:hAnsi="Tahoma" w:cs="Tahoma"/>
                <w:sz w:val="20"/>
                <w:szCs w:val="20"/>
              </w:rPr>
            </w:pPr>
            <w:r>
              <w:rPr>
                <w:rFonts w:ascii="Tahoma" w:hAnsi="Tahoma" w:cs="Tahoma"/>
                <w:sz w:val="20"/>
                <w:szCs w:val="20"/>
              </w:rPr>
              <w:t>11 months</w:t>
            </w:r>
          </w:p>
        </w:tc>
      </w:tr>
      <w:tr w:rsidR="00AF713A" w:rsidRPr="00446166" w14:paraId="603D7870" w14:textId="77777777" w:rsidTr="003B7572">
        <w:trPr>
          <w:gridAfter w:val="1"/>
          <w:wAfter w:w="7" w:type="dxa"/>
          <w:trHeight w:val="340"/>
          <w:jc w:val="center"/>
        </w:trPr>
        <w:tc>
          <w:tcPr>
            <w:tcW w:w="3397" w:type="dxa"/>
            <w:tcBorders>
              <w:top w:val="outset" w:sz="6" w:space="0" w:color="auto"/>
              <w:left w:val="single" w:sz="4" w:space="0" w:color="C0C0C0"/>
              <w:bottom w:val="outset" w:sz="6" w:space="0" w:color="auto"/>
              <w:right w:val="nil"/>
            </w:tcBorders>
            <w:vAlign w:val="center"/>
          </w:tcPr>
          <w:p w14:paraId="544DBA41" w14:textId="77777777" w:rsidR="00AF713A" w:rsidRPr="00446166" w:rsidRDefault="00AF713A" w:rsidP="00983BE9">
            <w:pPr>
              <w:rPr>
                <w:rFonts w:ascii="Tahoma" w:hAnsi="Tahoma" w:cs="Tahoma"/>
                <w:sz w:val="20"/>
                <w:szCs w:val="20"/>
              </w:rPr>
            </w:pPr>
            <w:r w:rsidRPr="00446166">
              <w:rPr>
                <w:rFonts w:ascii="Tahoma" w:hAnsi="Tahoma" w:cs="Tahoma"/>
                <w:b/>
                <w:sz w:val="20"/>
                <w:szCs w:val="20"/>
              </w:rPr>
              <w:t xml:space="preserve">Report to: </w:t>
            </w:r>
            <w:r w:rsidR="00343E96" w:rsidRPr="00446166">
              <w:rPr>
                <w:rFonts w:ascii="Tahoma" w:hAnsi="Tahoma" w:cs="Tahoma"/>
                <w:sz w:val="20"/>
                <w:szCs w:val="20"/>
              </w:rPr>
              <w:t xml:space="preserve"> </w:t>
            </w:r>
          </w:p>
          <w:p w14:paraId="6C089B37" w14:textId="1E4772CF" w:rsidR="00A26B2C" w:rsidRPr="00446166" w:rsidRDefault="00A26B2C" w:rsidP="00E667B7">
            <w:pPr>
              <w:rPr>
                <w:rFonts w:ascii="Tahoma" w:hAnsi="Tahoma" w:cs="Tahoma"/>
                <w:b/>
                <w:sz w:val="20"/>
                <w:szCs w:val="20"/>
              </w:rPr>
            </w:pPr>
          </w:p>
        </w:tc>
        <w:tc>
          <w:tcPr>
            <w:tcW w:w="2535" w:type="dxa"/>
            <w:tcBorders>
              <w:top w:val="outset" w:sz="6" w:space="0" w:color="auto"/>
              <w:left w:val="nil"/>
              <w:bottom w:val="outset" w:sz="6" w:space="0" w:color="auto"/>
              <w:right w:val="nil"/>
            </w:tcBorders>
            <w:vAlign w:val="center"/>
          </w:tcPr>
          <w:p w14:paraId="147DD786" w14:textId="03C0E4D8" w:rsidR="006630C0" w:rsidRDefault="00F939AA" w:rsidP="009D3F12">
            <w:pPr>
              <w:rPr>
                <w:rFonts w:ascii="Tahoma" w:hAnsi="Tahoma" w:cs="Tahoma"/>
                <w:sz w:val="20"/>
                <w:szCs w:val="20"/>
              </w:rPr>
            </w:pPr>
            <w:r>
              <w:rPr>
                <w:rFonts w:ascii="Tahoma" w:hAnsi="Tahoma" w:cs="Tahoma"/>
                <w:sz w:val="20"/>
                <w:szCs w:val="20"/>
              </w:rPr>
              <w:t>Anssi Pekkarinen</w:t>
            </w:r>
          </w:p>
          <w:p w14:paraId="213772F6" w14:textId="3C7217BF" w:rsidR="00AF713A" w:rsidRPr="00446166" w:rsidRDefault="001F43B6" w:rsidP="009D3F12">
            <w:pPr>
              <w:rPr>
                <w:rFonts w:ascii="Tahoma" w:hAnsi="Tahoma" w:cs="Tahoma"/>
                <w:sz w:val="20"/>
                <w:szCs w:val="20"/>
              </w:rPr>
            </w:pPr>
            <w:r>
              <w:rPr>
                <w:rFonts w:ascii="Tahoma" w:hAnsi="Tahoma" w:cs="Tahoma"/>
                <w:sz w:val="20"/>
                <w:szCs w:val="20"/>
              </w:rPr>
              <w:t>Forestry Officer</w:t>
            </w:r>
          </w:p>
        </w:tc>
        <w:tc>
          <w:tcPr>
            <w:tcW w:w="1080" w:type="dxa"/>
            <w:tcBorders>
              <w:top w:val="outset" w:sz="6" w:space="0" w:color="auto"/>
              <w:left w:val="nil"/>
              <w:bottom w:val="outset" w:sz="6" w:space="0" w:color="auto"/>
              <w:right w:val="nil"/>
            </w:tcBorders>
            <w:vAlign w:val="center"/>
          </w:tcPr>
          <w:p w14:paraId="67420315" w14:textId="77777777" w:rsidR="00AF713A" w:rsidRPr="00446166" w:rsidRDefault="00AF713A">
            <w:pPr>
              <w:rPr>
                <w:rFonts w:ascii="Tahoma" w:hAnsi="Tahoma" w:cs="Tahoma"/>
                <w:b/>
                <w:sz w:val="20"/>
                <w:szCs w:val="20"/>
              </w:rPr>
            </w:pPr>
          </w:p>
        </w:tc>
        <w:tc>
          <w:tcPr>
            <w:tcW w:w="3076" w:type="dxa"/>
            <w:gridSpan w:val="2"/>
            <w:tcBorders>
              <w:top w:val="outset" w:sz="6" w:space="0" w:color="auto"/>
              <w:left w:val="nil"/>
              <w:bottom w:val="outset" w:sz="6" w:space="0" w:color="auto"/>
              <w:right w:val="single" w:sz="4" w:space="0" w:color="C0C0C0"/>
            </w:tcBorders>
            <w:vAlign w:val="center"/>
          </w:tcPr>
          <w:p w14:paraId="6A7D33EA" w14:textId="77777777" w:rsidR="00AF713A" w:rsidRPr="00446166" w:rsidRDefault="00AF713A">
            <w:pPr>
              <w:rPr>
                <w:rFonts w:ascii="Tahoma" w:hAnsi="Tahoma" w:cs="Tahoma"/>
                <w:sz w:val="20"/>
                <w:szCs w:val="20"/>
              </w:rPr>
            </w:pPr>
          </w:p>
        </w:tc>
      </w:tr>
      <w:tr w:rsidR="00240BFB" w:rsidRPr="00446166" w14:paraId="593B8BA1" w14:textId="77777777" w:rsidTr="003B7572">
        <w:trPr>
          <w:trHeight w:val="157"/>
          <w:jc w:val="center"/>
        </w:trPr>
        <w:tc>
          <w:tcPr>
            <w:tcW w:w="10095" w:type="dxa"/>
            <w:gridSpan w:val="6"/>
            <w:tcBorders>
              <w:top w:val="outset" w:sz="6" w:space="0" w:color="auto"/>
              <w:left w:val="nil"/>
              <w:bottom w:val="single" w:sz="4" w:space="0" w:color="C0C0C0"/>
              <w:right w:val="nil"/>
            </w:tcBorders>
            <w:vAlign w:val="center"/>
          </w:tcPr>
          <w:p w14:paraId="31425820" w14:textId="77777777" w:rsidR="00240BFB" w:rsidRPr="00446166" w:rsidRDefault="00240BFB" w:rsidP="00D813B4">
            <w:pPr>
              <w:rPr>
                <w:rFonts w:ascii="Tahoma" w:hAnsi="Tahoma" w:cs="Tahoma"/>
                <w:sz w:val="20"/>
                <w:szCs w:val="20"/>
              </w:rPr>
            </w:pPr>
          </w:p>
        </w:tc>
      </w:tr>
      <w:tr w:rsidR="00240BFB" w:rsidRPr="00446166" w14:paraId="32369855" w14:textId="77777777" w:rsidTr="003B7572">
        <w:trPr>
          <w:trHeight w:val="301"/>
          <w:jc w:val="center"/>
        </w:trPr>
        <w:tc>
          <w:tcPr>
            <w:tcW w:w="10095" w:type="dxa"/>
            <w:gridSpan w:val="6"/>
            <w:tcBorders>
              <w:top w:val="single" w:sz="4" w:space="0" w:color="C0C0C0"/>
              <w:left w:val="single" w:sz="4" w:space="0" w:color="C0C0C0"/>
              <w:bottom w:val="single" w:sz="4" w:space="0" w:color="C0C0C0"/>
              <w:right w:val="single" w:sz="4" w:space="0" w:color="C0C0C0"/>
            </w:tcBorders>
            <w:shd w:val="clear" w:color="auto" w:fill="E6E6E6"/>
            <w:vAlign w:val="center"/>
            <w:hideMark/>
          </w:tcPr>
          <w:p w14:paraId="5C688EAE" w14:textId="77777777" w:rsidR="00240BFB" w:rsidRPr="00446166" w:rsidRDefault="00240BFB">
            <w:pPr>
              <w:pStyle w:val="2"/>
              <w:rPr>
                <w:rFonts w:cs="Tahoma"/>
                <w:sz w:val="20"/>
              </w:rPr>
            </w:pPr>
            <w:r w:rsidRPr="00446166">
              <w:rPr>
                <w:rFonts w:cs="Tahoma"/>
                <w:sz w:val="20"/>
              </w:rPr>
              <w:t>General Description of task(s) and objectives to be achieved</w:t>
            </w:r>
          </w:p>
        </w:tc>
      </w:tr>
      <w:tr w:rsidR="00240BFB" w:rsidRPr="00446166" w14:paraId="257E6D69" w14:textId="77777777" w:rsidTr="003B7572">
        <w:trPr>
          <w:trHeight w:val="827"/>
          <w:jc w:val="center"/>
        </w:trPr>
        <w:tc>
          <w:tcPr>
            <w:tcW w:w="10095" w:type="dxa"/>
            <w:gridSpan w:val="6"/>
            <w:tcBorders>
              <w:top w:val="single" w:sz="4" w:space="0" w:color="C0C0C0"/>
              <w:left w:val="single" w:sz="4" w:space="0" w:color="C0C0C0"/>
              <w:bottom w:val="single" w:sz="4" w:space="0" w:color="C0C0C0"/>
              <w:right w:val="single" w:sz="4" w:space="0" w:color="C0C0C0"/>
            </w:tcBorders>
          </w:tcPr>
          <w:p w14:paraId="737EB6AA" w14:textId="77777777" w:rsidR="00446166" w:rsidRDefault="00446166"/>
          <w:tbl>
            <w:tblPr>
              <w:tblW w:w="10528" w:type="dxa"/>
              <w:tblBorders>
                <w:top w:val="nil"/>
                <w:left w:val="nil"/>
                <w:bottom w:val="nil"/>
                <w:right w:val="nil"/>
              </w:tblBorders>
              <w:tblLayout w:type="fixed"/>
              <w:tblLook w:val="0000" w:firstRow="0" w:lastRow="0" w:firstColumn="0" w:lastColumn="0" w:noHBand="0" w:noVBand="0"/>
            </w:tblPr>
            <w:tblGrid>
              <w:gridCol w:w="10528"/>
            </w:tblGrid>
            <w:tr w:rsidR="005B18E8" w:rsidRPr="00446166" w14:paraId="082153FB" w14:textId="77777777" w:rsidTr="005B18E8">
              <w:trPr>
                <w:trHeight w:val="1237"/>
              </w:trPr>
              <w:tc>
                <w:tcPr>
                  <w:tcW w:w="10528" w:type="dxa"/>
                </w:tcPr>
                <w:p w14:paraId="5F328407" w14:textId="5283CA35" w:rsidR="00343E96" w:rsidRDefault="00343E96" w:rsidP="00446166">
                  <w:pPr>
                    <w:tabs>
                      <w:tab w:val="left" w:pos="315"/>
                    </w:tabs>
                    <w:ind w:left="-105" w:firstLine="105"/>
                    <w:jc w:val="both"/>
                    <w:rPr>
                      <w:rFonts w:ascii="Tahoma" w:hAnsi="Tahoma" w:cs="Tahoma"/>
                      <w:b/>
                      <w:bCs/>
                      <w:sz w:val="20"/>
                      <w:szCs w:val="20"/>
                      <w:u w:val="single"/>
                    </w:rPr>
                  </w:pPr>
                  <w:r w:rsidRPr="00446166">
                    <w:rPr>
                      <w:rFonts w:ascii="Tahoma" w:hAnsi="Tahoma" w:cs="Tahoma"/>
                      <w:b/>
                      <w:bCs/>
                      <w:sz w:val="20"/>
                      <w:szCs w:val="20"/>
                      <w:u w:val="single"/>
                    </w:rPr>
                    <w:t>Background</w:t>
                  </w:r>
                  <w:r w:rsidR="00D91E0B" w:rsidRPr="00446166">
                    <w:rPr>
                      <w:rFonts w:ascii="Tahoma" w:hAnsi="Tahoma" w:cs="Tahoma"/>
                      <w:b/>
                      <w:bCs/>
                      <w:sz w:val="20"/>
                      <w:szCs w:val="20"/>
                      <w:u w:val="single"/>
                    </w:rPr>
                    <w:t>:</w:t>
                  </w:r>
                </w:p>
                <w:p w14:paraId="24F13EA1" w14:textId="77777777" w:rsidR="00F8723C" w:rsidRPr="00446166" w:rsidRDefault="00F8723C" w:rsidP="00446166">
                  <w:pPr>
                    <w:tabs>
                      <w:tab w:val="left" w:pos="315"/>
                    </w:tabs>
                    <w:ind w:left="-105" w:firstLine="105"/>
                    <w:jc w:val="both"/>
                    <w:rPr>
                      <w:rFonts w:ascii="Tahoma" w:hAnsi="Tahoma" w:cs="Tahoma"/>
                      <w:b/>
                      <w:bCs/>
                      <w:sz w:val="20"/>
                      <w:szCs w:val="20"/>
                      <w:u w:val="single"/>
                    </w:rPr>
                  </w:pPr>
                </w:p>
                <w:p w14:paraId="7CDA3B19" w14:textId="77777777" w:rsidR="001F43B6" w:rsidRDefault="001F43B6" w:rsidP="001F43B6">
                  <w:pPr>
                    <w:rPr>
                      <w:rFonts w:ascii="Tahoma" w:hAnsi="Tahoma" w:cs="Tahoma"/>
                      <w:sz w:val="18"/>
                      <w:szCs w:val="18"/>
                    </w:rPr>
                  </w:pPr>
                  <w:r w:rsidRPr="009C45D2">
                    <w:rPr>
                      <w:rFonts w:ascii="Tahoma" w:hAnsi="Tahoma" w:cs="Tahoma"/>
                      <w:sz w:val="18"/>
                      <w:szCs w:val="18"/>
                    </w:rPr>
                    <w:t>The Forest</w:t>
                  </w:r>
                  <w:r>
                    <w:rPr>
                      <w:rFonts w:ascii="Tahoma" w:hAnsi="Tahoma" w:cs="Tahoma"/>
                      <w:sz w:val="18"/>
                      <w:szCs w:val="18"/>
                    </w:rPr>
                    <w:t xml:space="preserve">ry </w:t>
                  </w:r>
                  <w:r w:rsidRPr="009C45D2">
                    <w:rPr>
                      <w:rFonts w:ascii="Tahoma" w:hAnsi="Tahoma" w:cs="Tahoma"/>
                      <w:sz w:val="18"/>
                      <w:szCs w:val="18"/>
                    </w:rPr>
                    <w:t>Division (</w:t>
                  </w:r>
                  <w:r>
                    <w:rPr>
                      <w:rFonts w:ascii="Tahoma" w:hAnsi="Tahoma" w:cs="Tahoma"/>
                      <w:sz w:val="18"/>
                      <w:szCs w:val="18"/>
                    </w:rPr>
                    <w:t>NFO</w:t>
                  </w:r>
                  <w:r w:rsidRPr="009C45D2">
                    <w:rPr>
                      <w:rFonts w:ascii="Tahoma" w:hAnsi="Tahoma" w:cs="Tahoma"/>
                      <w:sz w:val="18"/>
                      <w:szCs w:val="18"/>
                    </w:rPr>
                    <w:t xml:space="preserve">) leads FAO's work in promoting sustainable forest management and providing leadership on the environmental, social and economic dimensions of forestry, including its contributions to poverty reduction and food security and nutrition. It liaises with member countries, civil society and the private sector in aspects ranging from development of effective forest policies to forest conservation and management issues and strengthens the role of forests in climate change mitigation and adaptation.  </w:t>
                  </w:r>
                </w:p>
                <w:p w14:paraId="5B1A3387" w14:textId="77777777" w:rsidR="001F43B6" w:rsidRPr="009C45D2" w:rsidRDefault="001F43B6" w:rsidP="001F43B6">
                  <w:pPr>
                    <w:rPr>
                      <w:rFonts w:ascii="Tahoma" w:hAnsi="Tahoma" w:cs="Tahoma"/>
                      <w:sz w:val="18"/>
                      <w:szCs w:val="18"/>
                    </w:rPr>
                  </w:pPr>
                </w:p>
                <w:p w14:paraId="1737AF37" w14:textId="77777777" w:rsidR="001F43B6" w:rsidRDefault="001F43B6" w:rsidP="001F43B6">
                  <w:pPr>
                    <w:rPr>
                      <w:rFonts w:ascii="Tahoma" w:hAnsi="Tahoma" w:cs="Tahoma"/>
                      <w:sz w:val="18"/>
                      <w:szCs w:val="18"/>
                    </w:rPr>
                  </w:pPr>
                  <w:r w:rsidRPr="00B77B24">
                    <w:rPr>
                      <w:rFonts w:ascii="Tahoma" w:hAnsi="Tahoma" w:cs="Tahoma"/>
                      <w:sz w:val="18"/>
                      <w:szCs w:val="18"/>
                    </w:rPr>
                    <w:t xml:space="preserve">The post is located in the Global Forest Resources Assessment (FRA) Team. </w:t>
                  </w:r>
                  <w:r w:rsidRPr="009C45D2">
                    <w:rPr>
                      <w:rFonts w:ascii="Tahoma" w:hAnsi="Tahoma" w:cs="Tahoma"/>
                      <w:sz w:val="18"/>
                      <w:szCs w:val="18"/>
                    </w:rPr>
                    <w:t xml:space="preserve">The Global Forest Resources Assessment (FRA) Secretariat of </w:t>
                  </w:r>
                  <w:r>
                    <w:rPr>
                      <w:rFonts w:ascii="Tahoma" w:hAnsi="Tahoma" w:cs="Tahoma"/>
                      <w:sz w:val="18"/>
                      <w:szCs w:val="18"/>
                    </w:rPr>
                    <w:t>NFO</w:t>
                  </w:r>
                  <w:r w:rsidRPr="009C45D2">
                    <w:rPr>
                      <w:rFonts w:ascii="Tahoma" w:hAnsi="Tahoma" w:cs="Tahoma"/>
                      <w:sz w:val="18"/>
                      <w:szCs w:val="18"/>
                    </w:rPr>
                    <w:t xml:space="preserve"> collects, analyses and disseminates information on the world's forest resources. The data collection and reporting cover all thematic elements of Sustainable Forest Management. FRA is also responsible for reporting on </w:t>
                  </w:r>
                  <w:r>
                    <w:rPr>
                      <w:rFonts w:ascii="Tahoma" w:hAnsi="Tahoma" w:cs="Tahoma"/>
                      <w:sz w:val="18"/>
                      <w:szCs w:val="18"/>
                    </w:rPr>
                    <w:t>three</w:t>
                  </w:r>
                  <w:r w:rsidRPr="009C45D2">
                    <w:rPr>
                      <w:rFonts w:ascii="Tahoma" w:hAnsi="Tahoma" w:cs="Tahoma"/>
                      <w:sz w:val="18"/>
                      <w:szCs w:val="18"/>
                    </w:rPr>
                    <w:t xml:space="preserve"> SDG indicators of Goal 15 – Life on Land. </w:t>
                  </w:r>
                </w:p>
                <w:p w14:paraId="2FFFEC84" w14:textId="77777777" w:rsidR="005B18E8" w:rsidRPr="001F43B6" w:rsidRDefault="005B18E8" w:rsidP="00F939AA">
                  <w:pPr>
                    <w:pStyle w:val="Text"/>
                    <w:keepNext/>
                    <w:jc w:val="both"/>
                    <w:rPr>
                      <w:rFonts w:cs="Tahoma"/>
                      <w:sz w:val="20"/>
                      <w:szCs w:val="20"/>
                      <w:lang w:val="en-GB"/>
                    </w:rPr>
                  </w:pPr>
                </w:p>
              </w:tc>
            </w:tr>
          </w:tbl>
          <w:p w14:paraId="019F775D" w14:textId="471D60AB" w:rsidR="00661C9C" w:rsidRDefault="00661C9C" w:rsidP="00343E96">
            <w:pPr>
              <w:jc w:val="both"/>
              <w:rPr>
                <w:rFonts w:ascii="Tahoma" w:hAnsi="Tahoma" w:cs="Tahoma"/>
                <w:b/>
                <w:bCs/>
                <w:sz w:val="20"/>
                <w:szCs w:val="20"/>
                <w:u w:val="single"/>
              </w:rPr>
            </w:pPr>
            <w:r w:rsidRPr="00446166">
              <w:rPr>
                <w:rFonts w:ascii="Tahoma" w:hAnsi="Tahoma" w:cs="Tahoma"/>
                <w:b/>
                <w:bCs/>
                <w:sz w:val="20"/>
                <w:szCs w:val="20"/>
                <w:u w:val="single"/>
              </w:rPr>
              <w:t>Duties and Responsibilities</w:t>
            </w:r>
            <w:r w:rsidR="000E1684" w:rsidRPr="00446166">
              <w:rPr>
                <w:rFonts w:ascii="Tahoma" w:hAnsi="Tahoma" w:cs="Tahoma"/>
                <w:b/>
                <w:bCs/>
                <w:sz w:val="20"/>
                <w:szCs w:val="20"/>
                <w:u w:val="single"/>
              </w:rPr>
              <w:t>:</w:t>
            </w:r>
          </w:p>
          <w:p w14:paraId="4D125BFC" w14:textId="77777777" w:rsidR="00F939AA" w:rsidRDefault="00F939AA" w:rsidP="00343E96">
            <w:pPr>
              <w:jc w:val="both"/>
              <w:rPr>
                <w:rFonts w:ascii="Tahoma" w:hAnsi="Tahoma" w:cs="Tahoma"/>
                <w:b/>
                <w:bCs/>
                <w:sz w:val="20"/>
                <w:szCs w:val="20"/>
                <w:u w:val="single"/>
              </w:rPr>
            </w:pPr>
          </w:p>
          <w:p w14:paraId="39FF9B96" w14:textId="77777777" w:rsidR="001F43B6" w:rsidRPr="00934FBB" w:rsidRDefault="001F43B6" w:rsidP="001F43B6">
            <w:pPr>
              <w:jc w:val="both"/>
              <w:rPr>
                <w:rFonts w:ascii="Tahoma" w:hAnsi="Tahoma" w:cs="Tahoma"/>
                <w:sz w:val="18"/>
                <w:szCs w:val="18"/>
              </w:rPr>
            </w:pPr>
            <w:r w:rsidRPr="00934FBB">
              <w:rPr>
                <w:rFonts w:ascii="Tahoma" w:hAnsi="Tahoma" w:cs="Tahoma"/>
                <w:sz w:val="18"/>
                <w:szCs w:val="18"/>
              </w:rPr>
              <w:t>The intern will support the implementation of the Global Forest Resources Assessment activities.</w:t>
            </w:r>
            <w:r>
              <w:rPr>
                <w:rFonts w:ascii="Tahoma" w:hAnsi="Tahoma" w:cs="Tahoma"/>
                <w:sz w:val="18"/>
                <w:szCs w:val="18"/>
              </w:rPr>
              <w:t xml:space="preserve"> In particular: </w:t>
            </w:r>
          </w:p>
          <w:p w14:paraId="5DB2E095" w14:textId="77777777" w:rsidR="00446166" w:rsidRDefault="00446166" w:rsidP="00343E96">
            <w:pPr>
              <w:jc w:val="both"/>
              <w:rPr>
                <w:rFonts w:ascii="Tahoma" w:hAnsi="Tahoma" w:cs="Tahoma"/>
                <w:b/>
                <w:bCs/>
                <w:sz w:val="20"/>
                <w:szCs w:val="20"/>
                <w:u w:val="single"/>
              </w:rPr>
            </w:pPr>
          </w:p>
          <w:p w14:paraId="5EAEB539" w14:textId="1DB4B4CD" w:rsidR="001F43B6" w:rsidRPr="001F43B6" w:rsidRDefault="001F43B6" w:rsidP="001F43B6">
            <w:pPr>
              <w:pStyle w:val="a5"/>
              <w:numPr>
                <w:ilvl w:val="0"/>
                <w:numId w:val="19"/>
              </w:numPr>
              <w:rPr>
                <w:rFonts w:ascii="Tahoma" w:hAnsi="Tahoma" w:cs="Tahoma"/>
                <w:sz w:val="18"/>
                <w:szCs w:val="18"/>
              </w:rPr>
            </w:pPr>
            <w:r>
              <w:rPr>
                <w:rFonts w:ascii="Tahoma" w:hAnsi="Tahoma" w:cs="Tahoma"/>
                <w:sz w:val="18"/>
                <w:szCs w:val="18"/>
              </w:rPr>
              <w:t xml:space="preserve">Support </w:t>
            </w:r>
            <w:r w:rsidR="00F8723C">
              <w:rPr>
                <w:rFonts w:ascii="Tahoma" w:hAnsi="Tahoma" w:cs="Tahoma"/>
                <w:sz w:val="18"/>
                <w:szCs w:val="18"/>
              </w:rPr>
              <w:t xml:space="preserve">the </w:t>
            </w:r>
            <w:r>
              <w:rPr>
                <w:rFonts w:ascii="Tahoma" w:hAnsi="Tahoma" w:cs="Tahoma"/>
                <w:sz w:val="18"/>
                <w:szCs w:val="18"/>
              </w:rPr>
              <w:t>implementation of FRA 2025 process (expert consultation, documentation, capacity building, country reporting) and related tasks;</w:t>
            </w:r>
          </w:p>
          <w:p w14:paraId="325E9E01" w14:textId="1A17D53D" w:rsidR="00446166" w:rsidRDefault="001F43B6" w:rsidP="001F43B6">
            <w:pPr>
              <w:pStyle w:val="a5"/>
              <w:numPr>
                <w:ilvl w:val="0"/>
                <w:numId w:val="19"/>
              </w:numPr>
              <w:rPr>
                <w:rFonts w:ascii="Tahoma" w:hAnsi="Tahoma" w:cs="Tahoma"/>
                <w:sz w:val="18"/>
                <w:szCs w:val="18"/>
              </w:rPr>
            </w:pPr>
            <w:r w:rsidRPr="001F43B6">
              <w:rPr>
                <w:rFonts w:ascii="Tahoma" w:hAnsi="Tahoma" w:cs="Tahoma"/>
                <w:sz w:val="18"/>
                <w:szCs w:val="18"/>
              </w:rPr>
              <w:t>Support the implementation of FRA special studies</w:t>
            </w:r>
            <w:r>
              <w:rPr>
                <w:rFonts w:ascii="Tahoma" w:hAnsi="Tahoma" w:cs="Tahoma"/>
                <w:sz w:val="18"/>
                <w:szCs w:val="18"/>
              </w:rPr>
              <w:t>;</w:t>
            </w:r>
          </w:p>
          <w:p w14:paraId="1F5C436E" w14:textId="2C302258" w:rsidR="00F939AA" w:rsidRDefault="00F939AA" w:rsidP="001F43B6">
            <w:pPr>
              <w:pStyle w:val="a5"/>
              <w:numPr>
                <w:ilvl w:val="0"/>
                <w:numId w:val="19"/>
              </w:numPr>
              <w:rPr>
                <w:rFonts w:ascii="Tahoma" w:hAnsi="Tahoma" w:cs="Tahoma"/>
                <w:sz w:val="18"/>
                <w:szCs w:val="18"/>
              </w:rPr>
            </w:pPr>
            <w:r>
              <w:rPr>
                <w:rFonts w:ascii="Tahoma" w:hAnsi="Tahoma" w:cs="Tahoma"/>
                <w:sz w:val="18"/>
                <w:szCs w:val="18"/>
              </w:rPr>
              <w:t>Support the translation / editing of FRA documentation in Chinese.</w:t>
            </w:r>
          </w:p>
          <w:p w14:paraId="0A61EFAA" w14:textId="77777777" w:rsidR="00F939AA" w:rsidRPr="00E34A95" w:rsidRDefault="001F43B6" w:rsidP="00F939AA">
            <w:pPr>
              <w:pStyle w:val="a5"/>
              <w:numPr>
                <w:ilvl w:val="0"/>
                <w:numId w:val="19"/>
              </w:numPr>
              <w:rPr>
                <w:rFonts w:cs="Tahoma"/>
                <w:sz w:val="20"/>
                <w:szCs w:val="20"/>
              </w:rPr>
            </w:pPr>
            <w:r w:rsidRPr="00934FBB">
              <w:rPr>
                <w:rFonts w:ascii="Tahoma" w:hAnsi="Tahoma" w:cs="Tahoma"/>
                <w:bCs/>
                <w:sz w:val="18"/>
                <w:szCs w:val="18"/>
              </w:rPr>
              <w:t>Perform other related duties as required</w:t>
            </w:r>
            <w:r>
              <w:rPr>
                <w:rFonts w:ascii="Tahoma" w:hAnsi="Tahoma" w:cs="Tahoma"/>
                <w:bCs/>
                <w:sz w:val="18"/>
                <w:szCs w:val="18"/>
              </w:rPr>
              <w:t>.</w:t>
            </w:r>
          </w:p>
          <w:p w14:paraId="72E0648D" w14:textId="7C274A7F" w:rsidR="00E34A95" w:rsidRPr="00E34A95" w:rsidRDefault="00E34A95" w:rsidP="00E34A95">
            <w:pPr>
              <w:rPr>
                <w:rFonts w:cs="Tahoma"/>
                <w:sz w:val="20"/>
                <w:szCs w:val="20"/>
              </w:rPr>
            </w:pPr>
          </w:p>
        </w:tc>
      </w:tr>
      <w:tr w:rsidR="00240BFB" w:rsidRPr="00446166" w14:paraId="48B4F628" w14:textId="77777777" w:rsidTr="003B7572">
        <w:trPr>
          <w:trHeight w:val="301"/>
          <w:jc w:val="center"/>
        </w:trPr>
        <w:tc>
          <w:tcPr>
            <w:tcW w:w="10095" w:type="dxa"/>
            <w:gridSpan w:val="6"/>
            <w:tcBorders>
              <w:top w:val="single" w:sz="4" w:space="0" w:color="C0C0C0"/>
              <w:left w:val="single" w:sz="4" w:space="0" w:color="C0C0C0"/>
              <w:bottom w:val="single" w:sz="4" w:space="0" w:color="C0C0C0"/>
              <w:right w:val="single" w:sz="4" w:space="0" w:color="C0C0C0"/>
            </w:tcBorders>
            <w:shd w:val="clear" w:color="auto" w:fill="E6E6E6"/>
            <w:vAlign w:val="center"/>
            <w:hideMark/>
          </w:tcPr>
          <w:p w14:paraId="7E38161B" w14:textId="77777777" w:rsidR="00240BFB" w:rsidRPr="00446166" w:rsidRDefault="00240BFB" w:rsidP="00E34A95">
            <w:pPr>
              <w:pStyle w:val="2"/>
              <w:keepNext/>
              <w:rPr>
                <w:rFonts w:cs="Tahoma"/>
                <w:sz w:val="20"/>
              </w:rPr>
            </w:pPr>
            <w:r w:rsidRPr="00446166">
              <w:rPr>
                <w:rFonts w:cs="Tahoma"/>
                <w:sz w:val="20"/>
              </w:rPr>
              <w:lastRenderedPageBreak/>
              <w:t>key performance indicators</w:t>
            </w:r>
          </w:p>
        </w:tc>
      </w:tr>
      <w:tr w:rsidR="00240BFB" w:rsidRPr="00446166" w14:paraId="07225FD9" w14:textId="77777777" w:rsidTr="003B7572">
        <w:trPr>
          <w:jc w:val="center"/>
        </w:trPr>
        <w:tc>
          <w:tcPr>
            <w:tcW w:w="7953" w:type="dxa"/>
            <w:gridSpan w:val="4"/>
            <w:tcBorders>
              <w:top w:val="single" w:sz="4" w:space="0" w:color="C0C0C0"/>
              <w:left w:val="single" w:sz="4" w:space="0" w:color="C0C0C0"/>
              <w:bottom w:val="single" w:sz="4" w:space="0" w:color="C0C0C0"/>
              <w:right w:val="single" w:sz="4" w:space="0" w:color="C0C0C0"/>
            </w:tcBorders>
            <w:hideMark/>
          </w:tcPr>
          <w:p w14:paraId="6154292E" w14:textId="77777777" w:rsidR="00446166" w:rsidRDefault="00446166" w:rsidP="00E34A95">
            <w:pPr>
              <w:pStyle w:val="RequirementsList"/>
              <w:keepNext/>
              <w:numPr>
                <w:ilvl w:val="0"/>
                <w:numId w:val="0"/>
              </w:numPr>
              <w:tabs>
                <w:tab w:val="left" w:pos="720"/>
              </w:tabs>
              <w:spacing w:before="0" w:after="0"/>
              <w:rPr>
                <w:rFonts w:cs="Tahoma"/>
                <w:b/>
                <w:sz w:val="20"/>
                <w:szCs w:val="20"/>
              </w:rPr>
            </w:pPr>
          </w:p>
          <w:p w14:paraId="74BCC2F1" w14:textId="77777777" w:rsidR="00661C9C" w:rsidRPr="00446166" w:rsidRDefault="00240BFB" w:rsidP="00E34A95">
            <w:pPr>
              <w:pStyle w:val="RequirementsList"/>
              <w:keepNext/>
              <w:numPr>
                <w:ilvl w:val="0"/>
                <w:numId w:val="0"/>
              </w:numPr>
              <w:tabs>
                <w:tab w:val="left" w:pos="720"/>
              </w:tabs>
              <w:spacing w:before="0" w:after="0"/>
              <w:rPr>
                <w:rFonts w:cs="Tahoma"/>
                <w:sz w:val="20"/>
                <w:szCs w:val="20"/>
              </w:rPr>
            </w:pPr>
            <w:r w:rsidRPr="00F5141D">
              <w:rPr>
                <w:rFonts w:cs="Tahoma"/>
                <w:b/>
                <w:sz w:val="20"/>
                <w:szCs w:val="20"/>
                <w:u w:val="single"/>
              </w:rPr>
              <w:t>Expected Outputs</w:t>
            </w:r>
            <w:r w:rsidRPr="00F5141D">
              <w:rPr>
                <w:rFonts w:cs="Tahoma"/>
                <w:sz w:val="20"/>
                <w:szCs w:val="20"/>
                <w:u w:val="single"/>
              </w:rPr>
              <w:t>:</w:t>
            </w:r>
          </w:p>
        </w:tc>
        <w:tc>
          <w:tcPr>
            <w:tcW w:w="2142" w:type="dxa"/>
            <w:gridSpan w:val="2"/>
            <w:tcBorders>
              <w:top w:val="single" w:sz="4" w:space="0" w:color="C0C0C0"/>
              <w:left w:val="single" w:sz="4" w:space="0" w:color="C0C0C0"/>
              <w:bottom w:val="single" w:sz="4" w:space="0" w:color="C0C0C0"/>
              <w:right w:val="single" w:sz="4" w:space="0" w:color="C0C0C0"/>
            </w:tcBorders>
            <w:hideMark/>
          </w:tcPr>
          <w:p w14:paraId="088F93B6" w14:textId="77777777" w:rsidR="00240BFB" w:rsidRPr="00446166" w:rsidRDefault="00240BFB">
            <w:pPr>
              <w:pStyle w:val="RequirementsList"/>
              <w:numPr>
                <w:ilvl w:val="0"/>
                <w:numId w:val="0"/>
              </w:numPr>
              <w:tabs>
                <w:tab w:val="left" w:pos="720"/>
              </w:tabs>
              <w:spacing w:before="0" w:after="0"/>
              <w:rPr>
                <w:rFonts w:cs="Tahoma"/>
                <w:sz w:val="20"/>
                <w:szCs w:val="20"/>
              </w:rPr>
            </w:pPr>
            <w:r w:rsidRPr="00446166">
              <w:rPr>
                <w:rFonts w:cs="Tahoma"/>
                <w:sz w:val="20"/>
                <w:szCs w:val="20"/>
              </w:rPr>
              <w:t>Required Completion Date:</w:t>
            </w:r>
          </w:p>
        </w:tc>
      </w:tr>
      <w:tr w:rsidR="00240BFB" w:rsidRPr="00446166" w14:paraId="227064BC" w14:textId="77777777" w:rsidTr="003B7572">
        <w:trPr>
          <w:trHeight w:val="653"/>
          <w:jc w:val="center"/>
        </w:trPr>
        <w:tc>
          <w:tcPr>
            <w:tcW w:w="7953" w:type="dxa"/>
            <w:gridSpan w:val="4"/>
            <w:tcBorders>
              <w:top w:val="single" w:sz="4" w:space="0" w:color="C0C0C0"/>
              <w:left w:val="single" w:sz="4" w:space="0" w:color="C0C0C0"/>
              <w:bottom w:val="single" w:sz="4" w:space="0" w:color="C0C0C0"/>
              <w:right w:val="single" w:sz="4" w:space="0" w:color="C0C0C0"/>
            </w:tcBorders>
          </w:tcPr>
          <w:p w14:paraId="1AA37B4D" w14:textId="77777777" w:rsidR="00F8723C" w:rsidRPr="00F8723C" w:rsidRDefault="00F8723C" w:rsidP="00F8723C">
            <w:pPr>
              <w:pStyle w:val="Text"/>
              <w:numPr>
                <w:ilvl w:val="0"/>
                <w:numId w:val="20"/>
              </w:numPr>
              <w:contextualSpacing/>
              <w:rPr>
                <w:rFonts w:cs="Tahoma"/>
                <w:sz w:val="18"/>
                <w:szCs w:val="18"/>
                <w:lang w:val="en-GB"/>
              </w:rPr>
            </w:pPr>
            <w:r w:rsidRPr="00F8723C">
              <w:rPr>
                <w:rFonts w:cs="Tahoma"/>
                <w:sz w:val="18"/>
                <w:szCs w:val="18"/>
                <w:lang w:val="en-GB"/>
              </w:rPr>
              <w:t>Support provided to the implementation of FRA 2025 process</w:t>
            </w:r>
          </w:p>
          <w:p w14:paraId="4CC3BA2F" w14:textId="08AA99BE" w:rsidR="00983BE9" w:rsidRDefault="00F8723C" w:rsidP="001F43B6">
            <w:pPr>
              <w:pStyle w:val="Text"/>
              <w:numPr>
                <w:ilvl w:val="0"/>
                <w:numId w:val="20"/>
              </w:numPr>
              <w:contextualSpacing/>
              <w:rPr>
                <w:rFonts w:cs="Tahoma"/>
                <w:sz w:val="18"/>
                <w:szCs w:val="18"/>
                <w:lang w:val="en-GB"/>
              </w:rPr>
            </w:pPr>
            <w:r w:rsidRPr="00F8723C">
              <w:rPr>
                <w:rFonts w:cs="Tahoma"/>
                <w:sz w:val="18"/>
                <w:szCs w:val="18"/>
                <w:lang w:val="en-GB"/>
              </w:rPr>
              <w:t xml:space="preserve">Support provided to specific FRA studies </w:t>
            </w:r>
          </w:p>
          <w:p w14:paraId="13D8BE6E" w14:textId="542CE608" w:rsidR="00F939AA" w:rsidRPr="00F8723C" w:rsidRDefault="00F939AA" w:rsidP="001F43B6">
            <w:pPr>
              <w:pStyle w:val="Text"/>
              <w:numPr>
                <w:ilvl w:val="0"/>
                <w:numId w:val="20"/>
              </w:numPr>
              <w:contextualSpacing/>
              <w:rPr>
                <w:rFonts w:cs="Tahoma"/>
                <w:sz w:val="18"/>
                <w:szCs w:val="18"/>
                <w:lang w:val="en-GB"/>
              </w:rPr>
            </w:pPr>
            <w:r>
              <w:rPr>
                <w:rFonts w:cs="Tahoma"/>
                <w:sz w:val="18"/>
                <w:szCs w:val="18"/>
                <w:lang w:val="en-GB"/>
              </w:rPr>
              <w:t>FRA documents in Chinese reviewed</w:t>
            </w:r>
          </w:p>
          <w:p w14:paraId="0BCA7951" w14:textId="77777777" w:rsidR="002724C9" w:rsidRDefault="002724C9" w:rsidP="00983BE9">
            <w:pPr>
              <w:rPr>
                <w:rFonts w:ascii="Tahoma" w:hAnsi="Tahoma" w:cs="Tahoma"/>
                <w:sz w:val="20"/>
                <w:szCs w:val="20"/>
                <w:lang w:val="en-US"/>
              </w:rPr>
            </w:pPr>
          </w:p>
          <w:p w14:paraId="719CBC8A" w14:textId="77777777" w:rsidR="00446166" w:rsidRPr="00446166" w:rsidRDefault="00446166" w:rsidP="00983BE9">
            <w:pPr>
              <w:rPr>
                <w:rFonts w:ascii="Tahoma" w:hAnsi="Tahoma" w:cs="Tahoma"/>
                <w:sz w:val="20"/>
                <w:szCs w:val="20"/>
                <w:lang w:val="en-US"/>
              </w:rPr>
            </w:pPr>
          </w:p>
        </w:tc>
        <w:tc>
          <w:tcPr>
            <w:tcW w:w="2142" w:type="dxa"/>
            <w:gridSpan w:val="2"/>
            <w:tcBorders>
              <w:top w:val="single" w:sz="4" w:space="0" w:color="C0C0C0"/>
              <w:left w:val="single" w:sz="4" w:space="0" w:color="C0C0C0"/>
              <w:bottom w:val="single" w:sz="4" w:space="0" w:color="C0C0C0"/>
              <w:right w:val="single" w:sz="4" w:space="0" w:color="C0C0C0"/>
            </w:tcBorders>
          </w:tcPr>
          <w:p w14:paraId="5732BBB3" w14:textId="77777777" w:rsidR="004A1DD2" w:rsidRDefault="004A1DD2" w:rsidP="00213183">
            <w:pPr>
              <w:pStyle w:val="Text"/>
              <w:contextualSpacing/>
              <w:rPr>
                <w:rFonts w:cs="Tahoma"/>
                <w:sz w:val="20"/>
                <w:szCs w:val="20"/>
                <w:lang w:val="es-ES_tradnl"/>
              </w:rPr>
            </w:pPr>
            <w:r>
              <w:rPr>
                <w:rFonts w:cs="Tahoma"/>
                <w:sz w:val="20"/>
                <w:szCs w:val="20"/>
                <w:lang w:val="es-ES_tradnl"/>
              </w:rPr>
              <w:t>30/03/2023</w:t>
            </w:r>
          </w:p>
          <w:p w14:paraId="12C55225" w14:textId="77777777" w:rsidR="00240BFB" w:rsidRDefault="004A1DD2" w:rsidP="00213183">
            <w:pPr>
              <w:pStyle w:val="Text"/>
              <w:contextualSpacing/>
              <w:rPr>
                <w:rFonts w:cs="Tahoma"/>
                <w:sz w:val="20"/>
                <w:szCs w:val="20"/>
                <w:lang w:val="es-ES_tradnl"/>
              </w:rPr>
            </w:pPr>
            <w:r>
              <w:rPr>
                <w:rFonts w:cs="Tahoma"/>
                <w:sz w:val="20"/>
                <w:szCs w:val="20"/>
                <w:lang w:val="es-ES_tradnl"/>
              </w:rPr>
              <w:t>30/03/2023</w:t>
            </w:r>
          </w:p>
          <w:p w14:paraId="24F9E91B" w14:textId="36ECFF07" w:rsidR="00F939AA" w:rsidRPr="00446166" w:rsidRDefault="00F939AA" w:rsidP="00213183">
            <w:pPr>
              <w:pStyle w:val="Text"/>
              <w:contextualSpacing/>
              <w:rPr>
                <w:rFonts w:cs="Tahoma"/>
                <w:sz w:val="20"/>
                <w:szCs w:val="20"/>
                <w:lang w:val="es-ES_tradnl"/>
              </w:rPr>
            </w:pPr>
            <w:r>
              <w:rPr>
                <w:rFonts w:cs="Tahoma"/>
                <w:sz w:val="20"/>
                <w:szCs w:val="20"/>
                <w:lang w:val="es-ES_tradnl"/>
              </w:rPr>
              <w:t>30/03/2023</w:t>
            </w:r>
          </w:p>
        </w:tc>
      </w:tr>
      <w:tr w:rsidR="006555B3" w:rsidRPr="00446166" w14:paraId="2F3AAA89" w14:textId="77777777" w:rsidTr="003B7572">
        <w:trPr>
          <w:trHeight w:val="301"/>
          <w:jc w:val="center"/>
        </w:trPr>
        <w:tc>
          <w:tcPr>
            <w:tcW w:w="10095" w:type="dxa"/>
            <w:gridSpan w:val="6"/>
            <w:tcBorders>
              <w:top w:val="single" w:sz="4" w:space="0" w:color="C0C0C0"/>
              <w:left w:val="single" w:sz="4" w:space="0" w:color="C0C0C0"/>
              <w:bottom w:val="single" w:sz="4" w:space="0" w:color="C0C0C0"/>
              <w:right w:val="single" w:sz="4" w:space="0" w:color="C0C0C0"/>
            </w:tcBorders>
            <w:shd w:val="clear" w:color="auto" w:fill="E6E6E6"/>
            <w:vAlign w:val="center"/>
            <w:hideMark/>
          </w:tcPr>
          <w:p w14:paraId="4CD5556A" w14:textId="77777777" w:rsidR="006555B3" w:rsidRPr="00446166" w:rsidRDefault="006555B3" w:rsidP="006555B3">
            <w:pPr>
              <w:spacing w:line="281" w:lineRule="auto"/>
              <w:rPr>
                <w:rFonts w:ascii="Tahoma" w:hAnsi="Tahoma" w:cs="Tahoma"/>
                <w:b/>
                <w:caps/>
                <w:color w:val="000000"/>
                <w:sz w:val="20"/>
                <w:szCs w:val="20"/>
                <w:lang w:val="fr-FR"/>
              </w:rPr>
            </w:pPr>
            <w:r w:rsidRPr="00446166">
              <w:rPr>
                <w:rFonts w:ascii="Tahoma" w:hAnsi="Tahoma" w:cs="Tahoma"/>
                <w:b/>
                <w:sz w:val="20"/>
                <w:szCs w:val="20"/>
                <w:lang w:val="fr-FR"/>
              </w:rPr>
              <w:t>REQUIRED COMPETENCIES</w:t>
            </w:r>
          </w:p>
        </w:tc>
      </w:tr>
      <w:tr w:rsidR="006555B3" w:rsidRPr="00446166" w14:paraId="35322154" w14:textId="77777777" w:rsidTr="003B7572">
        <w:trPr>
          <w:trHeight w:val="301"/>
          <w:jc w:val="center"/>
        </w:trPr>
        <w:tc>
          <w:tcPr>
            <w:tcW w:w="10095" w:type="dxa"/>
            <w:gridSpan w:val="6"/>
            <w:tcBorders>
              <w:top w:val="single" w:sz="4" w:space="0" w:color="C0C0C0"/>
              <w:left w:val="single" w:sz="4" w:space="0" w:color="C0C0C0"/>
              <w:bottom w:val="single" w:sz="4" w:space="0" w:color="C0C0C0"/>
              <w:right w:val="single" w:sz="4" w:space="0" w:color="C0C0C0"/>
            </w:tcBorders>
            <w:shd w:val="clear" w:color="auto" w:fill="auto"/>
            <w:vAlign w:val="center"/>
          </w:tcPr>
          <w:p w14:paraId="78AD1A3D" w14:textId="77777777" w:rsidR="0098339E" w:rsidRPr="00446166" w:rsidRDefault="0098339E" w:rsidP="00446166">
            <w:pPr>
              <w:spacing w:line="281" w:lineRule="auto"/>
              <w:rPr>
                <w:rFonts w:ascii="Tahoma" w:hAnsi="Tahoma" w:cs="Tahoma"/>
                <w:b/>
                <w:bCs/>
                <w:sz w:val="20"/>
                <w:szCs w:val="20"/>
                <w:u w:val="single"/>
              </w:rPr>
            </w:pPr>
          </w:p>
          <w:p w14:paraId="23D49983" w14:textId="77777777" w:rsidR="00DA5117" w:rsidRDefault="00B96C4C" w:rsidP="00AF713A">
            <w:pPr>
              <w:spacing w:line="281" w:lineRule="auto"/>
              <w:jc w:val="both"/>
              <w:rPr>
                <w:rFonts w:ascii="Tahoma" w:hAnsi="Tahoma" w:cs="Tahoma"/>
                <w:b/>
                <w:bCs/>
                <w:sz w:val="20"/>
                <w:szCs w:val="20"/>
                <w:u w:val="single"/>
              </w:rPr>
            </w:pPr>
            <w:r w:rsidRPr="00446166">
              <w:rPr>
                <w:rFonts w:ascii="Tahoma" w:hAnsi="Tahoma" w:cs="Tahoma"/>
                <w:b/>
                <w:bCs/>
                <w:sz w:val="20"/>
                <w:szCs w:val="20"/>
                <w:u w:val="single"/>
              </w:rPr>
              <w:t>Minimum requirements</w:t>
            </w:r>
            <w:r w:rsidR="00DA5117" w:rsidRPr="00446166">
              <w:rPr>
                <w:rFonts w:ascii="Tahoma" w:hAnsi="Tahoma" w:cs="Tahoma"/>
                <w:b/>
                <w:bCs/>
                <w:sz w:val="20"/>
                <w:szCs w:val="20"/>
                <w:u w:val="single"/>
              </w:rPr>
              <w:t>:</w:t>
            </w:r>
          </w:p>
          <w:p w14:paraId="2E11FA1A" w14:textId="77777777" w:rsidR="00446166" w:rsidRPr="00E34A95" w:rsidRDefault="00446166" w:rsidP="00AF713A">
            <w:pPr>
              <w:spacing w:line="281" w:lineRule="auto"/>
              <w:jc w:val="both"/>
              <w:rPr>
                <w:rFonts w:ascii="Tahoma" w:hAnsi="Tahoma" w:cs="Tahoma"/>
                <w:bCs/>
                <w:sz w:val="20"/>
                <w:szCs w:val="20"/>
                <w:u w:val="single"/>
              </w:rPr>
            </w:pPr>
          </w:p>
          <w:p w14:paraId="5E73A3C5" w14:textId="4C7D359C" w:rsidR="001F43B6" w:rsidRPr="00E34A95" w:rsidRDefault="001F43B6" w:rsidP="00E34A95">
            <w:pPr>
              <w:pStyle w:val="a5"/>
              <w:numPr>
                <w:ilvl w:val="0"/>
                <w:numId w:val="19"/>
              </w:numPr>
              <w:rPr>
                <w:rFonts w:ascii="Tahoma" w:hAnsi="Tahoma" w:cs="Tahoma"/>
                <w:sz w:val="18"/>
                <w:szCs w:val="18"/>
              </w:rPr>
            </w:pPr>
            <w:r w:rsidRPr="00E34A95">
              <w:rPr>
                <w:rFonts w:ascii="Tahoma" w:hAnsi="Tahoma" w:cs="Tahoma"/>
                <w:sz w:val="18"/>
                <w:szCs w:val="18"/>
              </w:rPr>
              <w:t>Advanced university degree in Environmental Management, Agricultural engineering, Geography</w:t>
            </w:r>
          </w:p>
          <w:p w14:paraId="155EB2F5" w14:textId="10B52ED2" w:rsidR="001F43B6" w:rsidRPr="00E34A95" w:rsidRDefault="001F43B6" w:rsidP="00E34A95">
            <w:pPr>
              <w:pStyle w:val="a5"/>
              <w:numPr>
                <w:ilvl w:val="0"/>
                <w:numId w:val="19"/>
              </w:numPr>
              <w:rPr>
                <w:rFonts w:ascii="Tahoma" w:hAnsi="Tahoma" w:cs="Tahoma"/>
                <w:sz w:val="18"/>
                <w:szCs w:val="18"/>
              </w:rPr>
            </w:pPr>
            <w:r w:rsidRPr="00E34A95">
              <w:rPr>
                <w:rFonts w:ascii="Tahoma" w:hAnsi="Tahoma" w:cs="Tahoma"/>
                <w:sz w:val="18"/>
                <w:szCs w:val="18"/>
              </w:rPr>
              <w:t xml:space="preserve">Relevant experience with forestry </w:t>
            </w:r>
          </w:p>
          <w:p w14:paraId="6D04142D" w14:textId="43345984" w:rsidR="001F43B6" w:rsidRPr="00E34A95" w:rsidRDefault="001F43B6" w:rsidP="00E34A95">
            <w:pPr>
              <w:pStyle w:val="a5"/>
              <w:numPr>
                <w:ilvl w:val="0"/>
                <w:numId w:val="19"/>
              </w:numPr>
              <w:rPr>
                <w:rFonts w:ascii="Tahoma" w:hAnsi="Tahoma" w:cs="Tahoma"/>
                <w:sz w:val="18"/>
                <w:szCs w:val="18"/>
              </w:rPr>
            </w:pPr>
            <w:r w:rsidRPr="00E34A95">
              <w:rPr>
                <w:rFonts w:ascii="Tahoma" w:hAnsi="Tahoma" w:cs="Tahoma"/>
                <w:sz w:val="18"/>
                <w:szCs w:val="18"/>
              </w:rPr>
              <w:t>Relevant experience in different countries</w:t>
            </w:r>
          </w:p>
          <w:p w14:paraId="02B4842D" w14:textId="59316E7C" w:rsidR="00DC016C" w:rsidRPr="00E34A95" w:rsidRDefault="001F43B6" w:rsidP="00E34A95">
            <w:pPr>
              <w:pStyle w:val="a5"/>
              <w:numPr>
                <w:ilvl w:val="0"/>
                <w:numId w:val="19"/>
              </w:numPr>
              <w:rPr>
                <w:rFonts w:ascii="Tahoma" w:hAnsi="Tahoma" w:cs="Tahoma"/>
                <w:sz w:val="18"/>
                <w:szCs w:val="18"/>
              </w:rPr>
            </w:pPr>
            <w:r w:rsidRPr="00E34A95">
              <w:rPr>
                <w:rFonts w:ascii="Tahoma" w:hAnsi="Tahoma" w:cs="Tahoma"/>
                <w:sz w:val="18"/>
                <w:szCs w:val="18"/>
              </w:rPr>
              <w:t>Working knowledge of English and Chinese</w:t>
            </w:r>
          </w:p>
          <w:p w14:paraId="623F65D2" w14:textId="77777777" w:rsidR="006555B3" w:rsidRPr="00446166" w:rsidRDefault="006555B3" w:rsidP="00374993">
            <w:pPr>
              <w:ind w:left="360"/>
              <w:rPr>
                <w:rFonts w:ascii="Tahoma" w:hAnsi="Tahoma" w:cs="Tahoma"/>
                <w:b/>
                <w:sz w:val="20"/>
                <w:szCs w:val="20"/>
              </w:rPr>
            </w:pPr>
          </w:p>
        </w:tc>
      </w:tr>
      <w:tr w:rsidR="000C156E" w:rsidRPr="00446166" w14:paraId="1D528905" w14:textId="77777777" w:rsidTr="003B7572">
        <w:trPr>
          <w:trHeight w:val="301"/>
          <w:jc w:val="center"/>
        </w:trPr>
        <w:tc>
          <w:tcPr>
            <w:tcW w:w="10095" w:type="dxa"/>
            <w:gridSpan w:val="6"/>
            <w:tcBorders>
              <w:top w:val="single" w:sz="4" w:space="0" w:color="C0C0C0"/>
              <w:left w:val="single" w:sz="4" w:space="0" w:color="C0C0C0"/>
              <w:bottom w:val="single" w:sz="4" w:space="0" w:color="C0C0C0"/>
              <w:right w:val="single" w:sz="4" w:space="0" w:color="C0C0C0"/>
            </w:tcBorders>
            <w:shd w:val="clear" w:color="auto" w:fill="E6E6E6"/>
            <w:vAlign w:val="center"/>
            <w:hideMark/>
          </w:tcPr>
          <w:p w14:paraId="5F355D8B" w14:textId="77777777" w:rsidR="000C156E" w:rsidRPr="00446166" w:rsidRDefault="000C156E" w:rsidP="0053361C">
            <w:pPr>
              <w:spacing w:line="281" w:lineRule="auto"/>
              <w:rPr>
                <w:rFonts w:ascii="Tahoma" w:hAnsi="Tahoma" w:cs="Tahoma"/>
                <w:b/>
                <w:caps/>
                <w:color w:val="000000"/>
                <w:sz w:val="20"/>
                <w:szCs w:val="20"/>
                <w:lang w:val="en-US"/>
              </w:rPr>
            </w:pPr>
          </w:p>
        </w:tc>
      </w:tr>
    </w:tbl>
    <w:p w14:paraId="025F5166" w14:textId="77777777" w:rsidR="000C156E" w:rsidRPr="00446166" w:rsidRDefault="000C156E" w:rsidP="00A07555">
      <w:pPr>
        <w:rPr>
          <w:rFonts w:ascii="Tahoma" w:hAnsi="Tahoma" w:cs="Tahoma"/>
          <w:b/>
          <w:sz w:val="20"/>
          <w:szCs w:val="20"/>
        </w:rPr>
      </w:pPr>
    </w:p>
    <w:sectPr w:rsidR="000C156E" w:rsidRPr="00446166" w:rsidSect="00A001C0">
      <w:footerReference w:type="default" r:id="rId11"/>
      <w:pgSz w:w="12240" w:h="15840"/>
      <w:pgMar w:top="1440" w:right="1440" w:bottom="1440" w:left="1440" w:header="720" w:footer="144"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17CA46D" w14:textId="77777777" w:rsidR="00B84BCF" w:rsidRDefault="00B84BCF" w:rsidP="00446166">
      <w:r>
        <w:separator/>
      </w:r>
    </w:p>
  </w:endnote>
  <w:endnote w:type="continuationSeparator" w:id="0">
    <w:p w14:paraId="74E4B9E4" w14:textId="77777777" w:rsidR="00B84BCF" w:rsidRDefault="00B84BCF" w:rsidP="004461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80872A" w14:textId="77777777" w:rsidR="002476FC" w:rsidRPr="00A001C0" w:rsidRDefault="00A001C0">
    <w:pPr>
      <w:pStyle w:val="af4"/>
      <w:rPr>
        <w:rFonts w:ascii="Arial" w:hAnsi="Arial" w:cs="Arial"/>
        <w:sz w:val="18"/>
      </w:rPr>
    </w:pPr>
    <w:r w:rsidRPr="00A001C0">
      <w:rPr>
        <w:rFonts w:ascii="Arial" w:hAnsi="Arial" w:cs="Arial"/>
        <w:sz w:val="18"/>
      </w:rPr>
      <w:ptab w:relativeTo="margin" w:alignment="left" w:leader="none"/>
    </w:r>
    <w:r w:rsidRPr="00A001C0">
      <w:rPr>
        <w:rFonts w:ascii="Arial" w:hAnsi="Arial" w:cs="Arial"/>
        <w:sz w:val="18"/>
      </w:rPr>
      <w:ptab w:relativeTo="margin" w:alignment="left" w:leader="none"/>
    </w:r>
    <w:r w:rsidR="002476FC" w:rsidRPr="00A001C0">
      <w:rPr>
        <w:rFonts w:ascii="Arial" w:hAnsi="Arial" w:cs="Arial"/>
        <w:sz w:val="18"/>
      </w:rPr>
      <w:t>ADM 1702e 05/2019</w:t>
    </w:r>
  </w:p>
  <w:p w14:paraId="3FCE2D8D" w14:textId="77777777" w:rsidR="002476FC" w:rsidRDefault="002476FC">
    <w:pPr>
      <w:pStyle w:val="af4"/>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E5EFA83" w14:textId="77777777" w:rsidR="00B84BCF" w:rsidRDefault="00B84BCF" w:rsidP="00446166">
      <w:r>
        <w:separator/>
      </w:r>
    </w:p>
  </w:footnote>
  <w:footnote w:type="continuationSeparator" w:id="0">
    <w:p w14:paraId="32174BC0" w14:textId="77777777" w:rsidR="00B84BCF" w:rsidRDefault="00B84BCF" w:rsidP="00446166">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C35A49"/>
    <w:multiLevelType w:val="hybridMultilevel"/>
    <w:tmpl w:val="30268DD2"/>
    <w:lvl w:ilvl="0" w:tplc="54E099FE">
      <w:start w:val="3"/>
      <w:numFmt w:val="bullet"/>
      <w:lvlText w:val="-"/>
      <w:lvlJc w:val="left"/>
      <w:pPr>
        <w:ind w:left="720" w:hanging="360"/>
      </w:pPr>
      <w:rPr>
        <w:rFonts w:ascii="Tahoma" w:eastAsiaTheme="minorEastAsia" w:hAnsi="Tahoma" w:cs="Tahom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3A43110"/>
    <w:multiLevelType w:val="hybridMultilevel"/>
    <w:tmpl w:val="5CDA722E"/>
    <w:lvl w:ilvl="0" w:tplc="5878896C">
      <w:numFmt w:val="bullet"/>
      <w:lvlText w:val=""/>
      <w:lvlJc w:val="left"/>
      <w:pPr>
        <w:ind w:left="720" w:hanging="360"/>
      </w:pPr>
      <w:rPr>
        <w:rFonts w:ascii="Symbol" w:eastAsia="Times New Roman"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A916999"/>
    <w:multiLevelType w:val="hybridMultilevel"/>
    <w:tmpl w:val="C786E8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F38608B"/>
    <w:multiLevelType w:val="hybridMultilevel"/>
    <w:tmpl w:val="F1BA2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D4032FD"/>
    <w:multiLevelType w:val="hybridMultilevel"/>
    <w:tmpl w:val="863AE912"/>
    <w:lvl w:ilvl="0" w:tplc="D4E4DF70">
      <w:start w:val="1"/>
      <w:numFmt w:val="bullet"/>
      <w:pStyle w:val="RequirementsList"/>
      <w:lvlText w:val=""/>
      <w:lvlJc w:val="left"/>
      <w:pPr>
        <w:tabs>
          <w:tab w:val="num" w:pos="29"/>
        </w:tabs>
        <w:ind w:left="288" w:hanging="288"/>
      </w:pPr>
      <w:rPr>
        <w:rFonts w:ascii="Symbol" w:hAnsi="Symbol" w:hint="default"/>
        <w:b/>
        <w:i w:val="0"/>
        <w:color w:val="808080"/>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EF945F0"/>
    <w:multiLevelType w:val="hybridMultilevel"/>
    <w:tmpl w:val="871E18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480434B"/>
    <w:multiLevelType w:val="hybridMultilevel"/>
    <w:tmpl w:val="36B08C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67A140D"/>
    <w:multiLevelType w:val="multilevel"/>
    <w:tmpl w:val="B30C8A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819605F"/>
    <w:multiLevelType w:val="hybridMultilevel"/>
    <w:tmpl w:val="A2E6EAAA"/>
    <w:lvl w:ilvl="0" w:tplc="1D5244DE">
      <w:start w:val="1"/>
      <w:numFmt w:val="bullet"/>
      <w:lvlText w:val=""/>
      <w:lvlJc w:val="left"/>
      <w:pPr>
        <w:tabs>
          <w:tab w:val="num" w:pos="360"/>
        </w:tabs>
        <w:ind w:left="360" w:hanging="360"/>
      </w:pPr>
      <w:rPr>
        <w:rFonts w:ascii="Symbol" w:hAnsi="Symbol" w:hint="default"/>
        <w:lang w:val="en-GB"/>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9" w15:restartNumberingAfterBreak="0">
    <w:nsid w:val="3A342703"/>
    <w:multiLevelType w:val="hybridMultilevel"/>
    <w:tmpl w:val="CD6AE3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40A23A58"/>
    <w:multiLevelType w:val="multilevel"/>
    <w:tmpl w:val="FEBAEC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4F952E1"/>
    <w:multiLevelType w:val="hybridMultilevel"/>
    <w:tmpl w:val="91D0736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2" w15:restartNumberingAfterBreak="0">
    <w:nsid w:val="5B9A7BB2"/>
    <w:multiLevelType w:val="hybridMultilevel"/>
    <w:tmpl w:val="428681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F6977F7"/>
    <w:multiLevelType w:val="hybridMultilevel"/>
    <w:tmpl w:val="75280C18"/>
    <w:lvl w:ilvl="0" w:tplc="0C0A0011">
      <w:start w:val="1"/>
      <w:numFmt w:val="decimal"/>
      <w:lvlText w:val="%1)"/>
      <w:lvlJc w:val="left"/>
      <w:pPr>
        <w:ind w:left="720" w:hanging="360"/>
      </w:p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start w:val="1"/>
      <w:numFmt w:val="decimal"/>
      <w:lvlText w:val="%4."/>
      <w:lvlJc w:val="left"/>
      <w:pPr>
        <w:ind w:left="2880" w:hanging="360"/>
      </w:pPr>
    </w:lvl>
    <w:lvl w:ilvl="4" w:tplc="0C0A0019">
      <w:start w:val="1"/>
      <w:numFmt w:val="lowerLetter"/>
      <w:lvlText w:val="%5."/>
      <w:lvlJc w:val="left"/>
      <w:pPr>
        <w:ind w:left="3600" w:hanging="360"/>
      </w:pPr>
    </w:lvl>
    <w:lvl w:ilvl="5" w:tplc="0C0A001B">
      <w:start w:val="1"/>
      <w:numFmt w:val="lowerRoman"/>
      <w:lvlText w:val="%6."/>
      <w:lvlJc w:val="right"/>
      <w:pPr>
        <w:ind w:left="4320" w:hanging="180"/>
      </w:pPr>
    </w:lvl>
    <w:lvl w:ilvl="6" w:tplc="0C0A000F">
      <w:start w:val="1"/>
      <w:numFmt w:val="decimal"/>
      <w:lvlText w:val="%7."/>
      <w:lvlJc w:val="left"/>
      <w:pPr>
        <w:ind w:left="5040" w:hanging="360"/>
      </w:pPr>
    </w:lvl>
    <w:lvl w:ilvl="7" w:tplc="0C0A0019">
      <w:start w:val="1"/>
      <w:numFmt w:val="lowerLetter"/>
      <w:lvlText w:val="%8."/>
      <w:lvlJc w:val="left"/>
      <w:pPr>
        <w:ind w:left="5760" w:hanging="360"/>
      </w:pPr>
    </w:lvl>
    <w:lvl w:ilvl="8" w:tplc="0C0A001B">
      <w:start w:val="1"/>
      <w:numFmt w:val="lowerRoman"/>
      <w:lvlText w:val="%9."/>
      <w:lvlJc w:val="right"/>
      <w:pPr>
        <w:ind w:left="6480" w:hanging="180"/>
      </w:pPr>
    </w:lvl>
  </w:abstractNum>
  <w:abstractNum w:abstractNumId="14" w15:restartNumberingAfterBreak="0">
    <w:nsid w:val="61C4686F"/>
    <w:multiLevelType w:val="multilevel"/>
    <w:tmpl w:val="4C8268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62E00478"/>
    <w:multiLevelType w:val="hybridMultilevel"/>
    <w:tmpl w:val="495E1A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64322FB1"/>
    <w:multiLevelType w:val="hybridMultilevel"/>
    <w:tmpl w:val="8A94F7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7DD5D92"/>
    <w:multiLevelType w:val="multilevel"/>
    <w:tmpl w:val="CD26A0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69D26675"/>
    <w:multiLevelType w:val="hybridMultilevel"/>
    <w:tmpl w:val="C5142A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72B72C74"/>
    <w:multiLevelType w:val="hybridMultilevel"/>
    <w:tmpl w:val="11BA855C"/>
    <w:lvl w:ilvl="0" w:tplc="9B72D168">
      <w:start w:val="14"/>
      <w:numFmt w:val="bullet"/>
      <w:lvlText w:val="-"/>
      <w:lvlJc w:val="left"/>
      <w:pPr>
        <w:ind w:left="360" w:hanging="360"/>
      </w:pPr>
      <w:rPr>
        <w:rFonts w:ascii="Times New Roman" w:eastAsia="Times New Roman" w:hAnsi="Times New Roman"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4"/>
  </w:num>
  <w:num w:numId="2">
    <w:abstractNumId w:val="1"/>
  </w:num>
  <w:num w:numId="3">
    <w:abstractNumId w:val="8"/>
  </w:num>
  <w:num w:numId="4">
    <w:abstractNumId w:val="19"/>
  </w:num>
  <w:num w:numId="5">
    <w:abstractNumId w:val="0"/>
  </w:num>
  <w:num w:numId="6">
    <w:abstractNumId w:val="12"/>
  </w:num>
  <w:num w:numId="7">
    <w:abstractNumId w:val="5"/>
  </w:num>
  <w:num w:numId="8">
    <w:abstractNumId w:val="11"/>
  </w:num>
  <w:num w:numId="9">
    <w:abstractNumId w:val="18"/>
  </w:num>
  <w:num w:numId="10">
    <w:abstractNumId w:val="9"/>
  </w:num>
  <w:num w:numId="11">
    <w:abstractNumId w:val="7"/>
  </w:num>
  <w:num w:numId="12">
    <w:abstractNumId w:val="14"/>
  </w:num>
  <w:num w:numId="13">
    <w:abstractNumId w:val="17"/>
  </w:num>
  <w:num w:numId="14">
    <w:abstractNumId w:val="10"/>
  </w:num>
  <w:num w:numId="1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15"/>
  </w:num>
  <w:num w:numId="18">
    <w:abstractNumId w:val="6"/>
  </w:num>
  <w:num w:numId="19">
    <w:abstractNumId w:val="3"/>
  </w:num>
  <w:num w:numId="20">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bordersDoNotSurroundHeader/>
  <w:bordersDoNotSurroundFooter/>
  <w:activeWritingStyle w:appName="MSWord" w:lang="es-ES_tradnl" w:vendorID="64" w:dllVersion="131078" w:nlCheck="1" w:checkStyle="0"/>
  <w:activeWritingStyle w:appName="MSWord" w:lang="fr-FR" w:vendorID="64" w:dllVersion="131078" w:nlCheck="1" w:checkStyle="0"/>
  <w:activeWritingStyle w:appName="MSWord" w:lang="en-GB" w:vendorID="64" w:dllVersion="131078" w:nlCheck="1" w:checkStyle="0"/>
  <w:activeWritingStyle w:appName="MSWord" w:lang="en-US" w:vendorID="64" w:dllVersion="131078" w:nlCheck="1" w:checkStyle="1"/>
  <w:proofState w:spelling="clean" w:grammar="clean"/>
  <w:defaultTabStop w:val="720"/>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40BFB"/>
    <w:rsid w:val="00040A49"/>
    <w:rsid w:val="00062463"/>
    <w:rsid w:val="0006621A"/>
    <w:rsid w:val="00076769"/>
    <w:rsid w:val="000C01EB"/>
    <w:rsid w:val="000C156E"/>
    <w:rsid w:val="000D71BD"/>
    <w:rsid w:val="000E1684"/>
    <w:rsid w:val="001018E5"/>
    <w:rsid w:val="0010426E"/>
    <w:rsid w:val="00140449"/>
    <w:rsid w:val="001404A6"/>
    <w:rsid w:val="001554B5"/>
    <w:rsid w:val="001803AF"/>
    <w:rsid w:val="001B58F5"/>
    <w:rsid w:val="001F23DB"/>
    <w:rsid w:val="001F43B6"/>
    <w:rsid w:val="0021191E"/>
    <w:rsid w:val="00213183"/>
    <w:rsid w:val="00240BFB"/>
    <w:rsid w:val="002476FC"/>
    <w:rsid w:val="002724C9"/>
    <w:rsid w:val="00283DC3"/>
    <w:rsid w:val="00310E09"/>
    <w:rsid w:val="00343E96"/>
    <w:rsid w:val="00360498"/>
    <w:rsid w:val="00374993"/>
    <w:rsid w:val="003854B7"/>
    <w:rsid w:val="00385E48"/>
    <w:rsid w:val="003A13AB"/>
    <w:rsid w:val="003B7572"/>
    <w:rsid w:val="003D19F5"/>
    <w:rsid w:val="004323A0"/>
    <w:rsid w:val="00444C1C"/>
    <w:rsid w:val="00446166"/>
    <w:rsid w:val="00472D6C"/>
    <w:rsid w:val="004A1DD2"/>
    <w:rsid w:val="004D2413"/>
    <w:rsid w:val="0051710F"/>
    <w:rsid w:val="0053361C"/>
    <w:rsid w:val="0054532E"/>
    <w:rsid w:val="00560C25"/>
    <w:rsid w:val="00573C5F"/>
    <w:rsid w:val="005771A4"/>
    <w:rsid w:val="00582287"/>
    <w:rsid w:val="005918B2"/>
    <w:rsid w:val="005A21C6"/>
    <w:rsid w:val="005B18E8"/>
    <w:rsid w:val="005D360D"/>
    <w:rsid w:val="006457DA"/>
    <w:rsid w:val="006555B3"/>
    <w:rsid w:val="00661C9C"/>
    <w:rsid w:val="006630C0"/>
    <w:rsid w:val="006820C4"/>
    <w:rsid w:val="006C0665"/>
    <w:rsid w:val="006D75CC"/>
    <w:rsid w:val="006F6CE6"/>
    <w:rsid w:val="0070631A"/>
    <w:rsid w:val="0071495D"/>
    <w:rsid w:val="0079592D"/>
    <w:rsid w:val="007D1B46"/>
    <w:rsid w:val="00841434"/>
    <w:rsid w:val="0088556A"/>
    <w:rsid w:val="008A3003"/>
    <w:rsid w:val="00962EB6"/>
    <w:rsid w:val="009719CC"/>
    <w:rsid w:val="0098339E"/>
    <w:rsid w:val="00983BE9"/>
    <w:rsid w:val="00985F25"/>
    <w:rsid w:val="00997243"/>
    <w:rsid w:val="009A1E7D"/>
    <w:rsid w:val="009B124E"/>
    <w:rsid w:val="009B5A97"/>
    <w:rsid w:val="009D3F12"/>
    <w:rsid w:val="00A001C0"/>
    <w:rsid w:val="00A071ED"/>
    <w:rsid w:val="00A07555"/>
    <w:rsid w:val="00A26B2C"/>
    <w:rsid w:val="00AC52BA"/>
    <w:rsid w:val="00AE69C5"/>
    <w:rsid w:val="00AF20B0"/>
    <w:rsid w:val="00AF713A"/>
    <w:rsid w:val="00B0757F"/>
    <w:rsid w:val="00B43322"/>
    <w:rsid w:val="00B66EDA"/>
    <w:rsid w:val="00B84BCF"/>
    <w:rsid w:val="00B96C4C"/>
    <w:rsid w:val="00BD1FDB"/>
    <w:rsid w:val="00C1320C"/>
    <w:rsid w:val="00C20CBA"/>
    <w:rsid w:val="00C31D6B"/>
    <w:rsid w:val="00C56C10"/>
    <w:rsid w:val="00CC5045"/>
    <w:rsid w:val="00D16712"/>
    <w:rsid w:val="00D37FB6"/>
    <w:rsid w:val="00D408F3"/>
    <w:rsid w:val="00D53449"/>
    <w:rsid w:val="00D61E16"/>
    <w:rsid w:val="00D71408"/>
    <w:rsid w:val="00D813B4"/>
    <w:rsid w:val="00D91E0B"/>
    <w:rsid w:val="00DA5117"/>
    <w:rsid w:val="00DC016C"/>
    <w:rsid w:val="00DC4CA4"/>
    <w:rsid w:val="00DD290B"/>
    <w:rsid w:val="00DE7200"/>
    <w:rsid w:val="00DE7847"/>
    <w:rsid w:val="00E119E7"/>
    <w:rsid w:val="00E34A95"/>
    <w:rsid w:val="00E667B7"/>
    <w:rsid w:val="00EF421F"/>
    <w:rsid w:val="00F22F85"/>
    <w:rsid w:val="00F50F1A"/>
    <w:rsid w:val="00F5141D"/>
    <w:rsid w:val="00F6076C"/>
    <w:rsid w:val="00F645A5"/>
    <w:rsid w:val="00F86CD6"/>
    <w:rsid w:val="00F8723C"/>
    <w:rsid w:val="00F91B48"/>
    <w:rsid w:val="00F939AA"/>
    <w:rsid w:val="00FC1CB3"/>
    <w:rsid w:val="00FD3580"/>
    <w:rsid w:val="00FE1EE2"/>
    <w:rsid w:val="00FE571E"/>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1AE45923"/>
  <w15:docId w15:val="{71C6CF59-5EEF-4567-9CF4-F19B815931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C156E"/>
    <w:pPr>
      <w:spacing w:after="0" w:line="240" w:lineRule="auto"/>
    </w:pPr>
    <w:rPr>
      <w:rFonts w:ascii="Times New Roman" w:eastAsia="Times New Roman" w:hAnsi="Times New Roman" w:cs="Times New Roman"/>
      <w:sz w:val="24"/>
      <w:szCs w:val="24"/>
      <w:lang w:val="en-GB"/>
    </w:rPr>
  </w:style>
  <w:style w:type="paragraph" w:styleId="1">
    <w:name w:val="heading 1"/>
    <w:basedOn w:val="a"/>
    <w:next w:val="a"/>
    <w:link w:val="10"/>
    <w:qFormat/>
    <w:rsid w:val="00240BFB"/>
    <w:pPr>
      <w:tabs>
        <w:tab w:val="left" w:pos="7185"/>
      </w:tabs>
      <w:spacing w:before="200"/>
      <w:ind w:left="450"/>
      <w:outlineLvl w:val="0"/>
    </w:pPr>
    <w:rPr>
      <w:rFonts w:ascii="Tahoma" w:hAnsi="Tahoma"/>
      <w:b/>
      <w:caps/>
      <w:sz w:val="28"/>
      <w:szCs w:val="28"/>
      <w:lang w:val="en-US"/>
    </w:rPr>
  </w:style>
  <w:style w:type="paragraph" w:styleId="2">
    <w:name w:val="heading 2"/>
    <w:basedOn w:val="a"/>
    <w:next w:val="a"/>
    <w:link w:val="20"/>
    <w:unhideWhenUsed/>
    <w:qFormat/>
    <w:rsid w:val="00240BFB"/>
    <w:pPr>
      <w:tabs>
        <w:tab w:val="left" w:pos="7185"/>
      </w:tabs>
      <w:outlineLvl w:val="1"/>
    </w:pPr>
    <w:rPr>
      <w:rFonts w:ascii="Tahoma" w:hAnsi="Tahoma"/>
      <w:b/>
      <w:caps/>
      <w:color w:val="000000"/>
      <w:sz w:val="18"/>
      <w:szCs w:val="20"/>
      <w:lang w:val="en-US"/>
    </w:rPr>
  </w:style>
  <w:style w:type="paragraph" w:styleId="3">
    <w:name w:val="heading 3"/>
    <w:basedOn w:val="a"/>
    <w:next w:val="a"/>
    <w:link w:val="30"/>
    <w:semiHidden/>
    <w:unhideWhenUsed/>
    <w:qFormat/>
    <w:rsid w:val="00240BFB"/>
    <w:pPr>
      <w:spacing w:after="200"/>
      <w:ind w:left="450"/>
      <w:outlineLvl w:val="2"/>
    </w:pPr>
    <w:rPr>
      <w:rFonts w:ascii="Tahoma" w:hAnsi="Tahoma"/>
      <w:sz w:val="20"/>
      <w:szCs w:val="20"/>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240BFB"/>
    <w:rPr>
      <w:rFonts w:ascii="Tahoma" w:eastAsia="Times New Roman" w:hAnsi="Tahoma" w:cs="Times New Roman"/>
      <w:b/>
      <w:caps/>
      <w:sz w:val="28"/>
      <w:szCs w:val="28"/>
    </w:rPr>
  </w:style>
  <w:style w:type="character" w:customStyle="1" w:styleId="20">
    <w:name w:val="标题 2 字符"/>
    <w:basedOn w:val="a0"/>
    <w:link w:val="2"/>
    <w:rsid w:val="00240BFB"/>
    <w:rPr>
      <w:rFonts w:ascii="Tahoma" w:eastAsia="Times New Roman" w:hAnsi="Tahoma" w:cs="Times New Roman"/>
      <w:b/>
      <w:caps/>
      <w:color w:val="000000"/>
      <w:sz w:val="18"/>
      <w:szCs w:val="20"/>
    </w:rPr>
  </w:style>
  <w:style w:type="character" w:customStyle="1" w:styleId="30">
    <w:name w:val="标题 3 字符"/>
    <w:basedOn w:val="a0"/>
    <w:link w:val="3"/>
    <w:semiHidden/>
    <w:rsid w:val="00240BFB"/>
    <w:rPr>
      <w:rFonts w:ascii="Tahoma" w:eastAsia="Times New Roman" w:hAnsi="Tahoma" w:cs="Times New Roman"/>
      <w:sz w:val="20"/>
      <w:szCs w:val="20"/>
    </w:rPr>
  </w:style>
  <w:style w:type="paragraph" w:customStyle="1" w:styleId="Italics">
    <w:name w:val="Italics"/>
    <w:basedOn w:val="a"/>
    <w:rsid w:val="00240BFB"/>
    <w:rPr>
      <w:rFonts w:ascii="Tahoma" w:hAnsi="Tahoma"/>
      <w:i/>
      <w:sz w:val="16"/>
      <w:lang w:val="en-US"/>
    </w:rPr>
  </w:style>
  <w:style w:type="paragraph" w:customStyle="1" w:styleId="Text">
    <w:name w:val="Text"/>
    <w:basedOn w:val="a"/>
    <w:rsid w:val="00240BFB"/>
    <w:pPr>
      <w:spacing w:before="100" w:after="100" w:line="288" w:lineRule="auto"/>
    </w:pPr>
    <w:rPr>
      <w:rFonts w:ascii="Tahoma" w:hAnsi="Tahoma"/>
      <w:sz w:val="16"/>
      <w:lang w:val="en-US"/>
    </w:rPr>
  </w:style>
  <w:style w:type="paragraph" w:customStyle="1" w:styleId="RequirementsList">
    <w:name w:val="Requirements List"/>
    <w:basedOn w:val="Text"/>
    <w:rsid w:val="00240BFB"/>
    <w:pPr>
      <w:numPr>
        <w:numId w:val="1"/>
      </w:numPr>
    </w:pPr>
  </w:style>
  <w:style w:type="paragraph" w:styleId="a3">
    <w:name w:val="Balloon Text"/>
    <w:basedOn w:val="a"/>
    <w:link w:val="a4"/>
    <w:uiPriority w:val="99"/>
    <w:semiHidden/>
    <w:unhideWhenUsed/>
    <w:rsid w:val="00240BFB"/>
    <w:rPr>
      <w:rFonts w:ascii="Tahoma" w:hAnsi="Tahoma" w:cs="Tahoma"/>
      <w:sz w:val="16"/>
      <w:szCs w:val="16"/>
    </w:rPr>
  </w:style>
  <w:style w:type="character" w:customStyle="1" w:styleId="a4">
    <w:name w:val="批注框文本 字符"/>
    <w:basedOn w:val="a0"/>
    <w:link w:val="a3"/>
    <w:uiPriority w:val="99"/>
    <w:semiHidden/>
    <w:rsid w:val="00240BFB"/>
    <w:rPr>
      <w:rFonts w:ascii="Tahoma" w:eastAsia="Times New Roman" w:hAnsi="Tahoma" w:cs="Tahoma"/>
      <w:sz w:val="16"/>
      <w:szCs w:val="16"/>
      <w:lang w:val="en-GB"/>
    </w:rPr>
  </w:style>
  <w:style w:type="paragraph" w:styleId="a5">
    <w:name w:val="List Paragraph"/>
    <w:aliases w:val="List Paragraph (numbered (a)),Paragraphe de liste1,Numbered paragraph,List Paragraph1,Paragraphe de liste,List Paragraph2,Medium Grid 1 - Accent 21"/>
    <w:basedOn w:val="a"/>
    <w:link w:val="a6"/>
    <w:uiPriority w:val="34"/>
    <w:qFormat/>
    <w:rsid w:val="00661C9C"/>
    <w:pPr>
      <w:spacing w:line="276" w:lineRule="auto"/>
      <w:ind w:left="720"/>
      <w:contextualSpacing/>
      <w:jc w:val="both"/>
    </w:pPr>
    <w:rPr>
      <w:rFonts w:ascii="Calibri" w:hAnsi="Calibri"/>
      <w:sz w:val="22"/>
      <w:szCs w:val="22"/>
    </w:rPr>
  </w:style>
  <w:style w:type="paragraph" w:styleId="a7">
    <w:name w:val="Normal (Web)"/>
    <w:basedOn w:val="a"/>
    <w:uiPriority w:val="99"/>
    <w:rsid w:val="00661C9C"/>
    <w:pPr>
      <w:spacing w:before="100" w:beforeAutospacing="1" w:after="100" w:afterAutospacing="1" w:line="312" w:lineRule="auto"/>
    </w:pPr>
    <w:rPr>
      <w:lang w:eastAsia="en-GB"/>
    </w:rPr>
  </w:style>
  <w:style w:type="paragraph" w:customStyle="1" w:styleId="Default">
    <w:name w:val="Default"/>
    <w:rsid w:val="000C156E"/>
    <w:pPr>
      <w:autoSpaceDE w:val="0"/>
      <w:autoSpaceDN w:val="0"/>
      <w:adjustRightInd w:val="0"/>
      <w:spacing w:after="0" w:line="240" w:lineRule="auto"/>
    </w:pPr>
    <w:rPr>
      <w:rFonts w:ascii="Arial" w:hAnsi="Arial" w:cs="Arial"/>
      <w:color w:val="000000"/>
      <w:sz w:val="24"/>
      <w:szCs w:val="24"/>
    </w:rPr>
  </w:style>
  <w:style w:type="character" w:styleId="a8">
    <w:name w:val="Hyperlink"/>
    <w:basedOn w:val="a0"/>
    <w:uiPriority w:val="99"/>
    <w:unhideWhenUsed/>
    <w:rsid w:val="00385E48"/>
    <w:rPr>
      <w:color w:val="0000FF" w:themeColor="hyperlink"/>
      <w:u w:val="single"/>
    </w:rPr>
  </w:style>
  <w:style w:type="character" w:customStyle="1" w:styleId="st1">
    <w:name w:val="st1"/>
    <w:basedOn w:val="a0"/>
    <w:rsid w:val="00DA5117"/>
  </w:style>
  <w:style w:type="paragraph" w:styleId="a9">
    <w:name w:val="Plain Text"/>
    <w:basedOn w:val="a"/>
    <w:link w:val="aa"/>
    <w:uiPriority w:val="99"/>
    <w:unhideWhenUsed/>
    <w:rsid w:val="00DA5117"/>
    <w:rPr>
      <w:rFonts w:ascii="Consolas" w:eastAsiaTheme="minorHAnsi" w:hAnsi="Consolas" w:cstheme="minorBidi"/>
      <w:sz w:val="21"/>
      <w:szCs w:val="21"/>
      <w:lang w:val="en-US"/>
    </w:rPr>
  </w:style>
  <w:style w:type="character" w:customStyle="1" w:styleId="aa">
    <w:name w:val="纯文本 字符"/>
    <w:basedOn w:val="a0"/>
    <w:link w:val="a9"/>
    <w:uiPriority w:val="99"/>
    <w:rsid w:val="00DA5117"/>
    <w:rPr>
      <w:rFonts w:ascii="Consolas" w:hAnsi="Consolas"/>
      <w:sz w:val="21"/>
      <w:szCs w:val="21"/>
    </w:rPr>
  </w:style>
  <w:style w:type="character" w:customStyle="1" w:styleId="a6">
    <w:name w:val="列出段落 字符"/>
    <w:aliases w:val="List Paragraph (numbered (a)) 字符,Paragraphe de liste1 字符,Numbered paragraph 字符,List Paragraph1 字符,Paragraphe de liste 字符,List Paragraph2 字符,Medium Grid 1 - Accent 21 字符"/>
    <w:link w:val="a5"/>
    <w:uiPriority w:val="34"/>
    <w:locked/>
    <w:rsid w:val="000E1684"/>
    <w:rPr>
      <w:rFonts w:ascii="Calibri" w:eastAsia="Times New Roman" w:hAnsi="Calibri" w:cs="Times New Roman"/>
      <w:lang w:val="en-GB"/>
    </w:rPr>
  </w:style>
  <w:style w:type="character" w:styleId="ab">
    <w:name w:val="annotation reference"/>
    <w:basedOn w:val="a0"/>
    <w:uiPriority w:val="99"/>
    <w:semiHidden/>
    <w:unhideWhenUsed/>
    <w:rsid w:val="009B5A97"/>
    <w:rPr>
      <w:sz w:val="16"/>
      <w:szCs w:val="16"/>
    </w:rPr>
  </w:style>
  <w:style w:type="paragraph" w:styleId="ac">
    <w:name w:val="annotation text"/>
    <w:basedOn w:val="a"/>
    <w:link w:val="ad"/>
    <w:uiPriority w:val="99"/>
    <w:semiHidden/>
    <w:unhideWhenUsed/>
    <w:rsid w:val="009B5A97"/>
    <w:rPr>
      <w:sz w:val="20"/>
      <w:szCs w:val="20"/>
    </w:rPr>
  </w:style>
  <w:style w:type="character" w:customStyle="1" w:styleId="ad">
    <w:name w:val="批注文字 字符"/>
    <w:basedOn w:val="a0"/>
    <w:link w:val="ac"/>
    <w:uiPriority w:val="99"/>
    <w:semiHidden/>
    <w:rsid w:val="009B5A97"/>
    <w:rPr>
      <w:rFonts w:ascii="Times New Roman" w:eastAsia="Times New Roman" w:hAnsi="Times New Roman" w:cs="Times New Roman"/>
      <w:sz w:val="20"/>
      <w:szCs w:val="20"/>
      <w:lang w:val="en-GB"/>
    </w:rPr>
  </w:style>
  <w:style w:type="paragraph" w:styleId="ae">
    <w:name w:val="annotation subject"/>
    <w:basedOn w:val="ac"/>
    <w:next w:val="ac"/>
    <w:link w:val="af"/>
    <w:uiPriority w:val="99"/>
    <w:semiHidden/>
    <w:unhideWhenUsed/>
    <w:rsid w:val="009B5A97"/>
    <w:rPr>
      <w:b/>
      <w:bCs/>
    </w:rPr>
  </w:style>
  <w:style w:type="character" w:customStyle="1" w:styleId="af">
    <w:name w:val="批注主题 字符"/>
    <w:basedOn w:val="ad"/>
    <w:link w:val="ae"/>
    <w:uiPriority w:val="99"/>
    <w:semiHidden/>
    <w:rsid w:val="009B5A97"/>
    <w:rPr>
      <w:rFonts w:ascii="Times New Roman" w:eastAsia="Times New Roman" w:hAnsi="Times New Roman" w:cs="Times New Roman"/>
      <w:b/>
      <w:bCs/>
      <w:sz w:val="20"/>
      <w:szCs w:val="20"/>
      <w:lang w:val="en-GB"/>
    </w:rPr>
  </w:style>
  <w:style w:type="paragraph" w:styleId="af0">
    <w:name w:val="Revision"/>
    <w:hidden/>
    <w:uiPriority w:val="99"/>
    <w:semiHidden/>
    <w:rsid w:val="00D61E16"/>
    <w:pPr>
      <w:spacing w:after="0" w:line="240" w:lineRule="auto"/>
    </w:pPr>
    <w:rPr>
      <w:rFonts w:ascii="Times New Roman" w:eastAsia="Times New Roman" w:hAnsi="Times New Roman" w:cs="Times New Roman"/>
      <w:sz w:val="24"/>
      <w:szCs w:val="24"/>
      <w:lang w:val="en-GB"/>
    </w:rPr>
  </w:style>
  <w:style w:type="character" w:styleId="af1">
    <w:name w:val="Placeholder Text"/>
    <w:basedOn w:val="a0"/>
    <w:uiPriority w:val="99"/>
    <w:semiHidden/>
    <w:rsid w:val="000D71BD"/>
    <w:rPr>
      <w:color w:val="808080"/>
    </w:rPr>
  </w:style>
  <w:style w:type="paragraph" w:styleId="af2">
    <w:name w:val="header"/>
    <w:basedOn w:val="a"/>
    <w:link w:val="af3"/>
    <w:uiPriority w:val="99"/>
    <w:unhideWhenUsed/>
    <w:rsid w:val="00446166"/>
    <w:pPr>
      <w:tabs>
        <w:tab w:val="center" w:pos="4513"/>
        <w:tab w:val="right" w:pos="9026"/>
      </w:tabs>
    </w:pPr>
  </w:style>
  <w:style w:type="character" w:customStyle="1" w:styleId="af3">
    <w:name w:val="页眉 字符"/>
    <w:basedOn w:val="a0"/>
    <w:link w:val="af2"/>
    <w:uiPriority w:val="99"/>
    <w:rsid w:val="00446166"/>
    <w:rPr>
      <w:rFonts w:ascii="Times New Roman" w:eastAsia="Times New Roman" w:hAnsi="Times New Roman" w:cs="Times New Roman"/>
      <w:sz w:val="24"/>
      <w:szCs w:val="24"/>
      <w:lang w:val="en-GB"/>
    </w:rPr>
  </w:style>
  <w:style w:type="paragraph" w:styleId="af4">
    <w:name w:val="footer"/>
    <w:basedOn w:val="a"/>
    <w:link w:val="af5"/>
    <w:uiPriority w:val="99"/>
    <w:unhideWhenUsed/>
    <w:rsid w:val="00446166"/>
    <w:pPr>
      <w:tabs>
        <w:tab w:val="center" w:pos="4513"/>
        <w:tab w:val="right" w:pos="9026"/>
      </w:tabs>
    </w:pPr>
  </w:style>
  <w:style w:type="character" w:customStyle="1" w:styleId="af5">
    <w:name w:val="页脚 字符"/>
    <w:basedOn w:val="a0"/>
    <w:link w:val="af4"/>
    <w:uiPriority w:val="99"/>
    <w:rsid w:val="00446166"/>
    <w:rPr>
      <w:rFonts w:ascii="Times New Roman" w:eastAsia="Times New Roman" w:hAnsi="Times New Roman" w:cs="Times New Roman"/>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905996">
      <w:bodyDiv w:val="1"/>
      <w:marLeft w:val="0"/>
      <w:marRight w:val="0"/>
      <w:marTop w:val="0"/>
      <w:marBottom w:val="0"/>
      <w:divBdr>
        <w:top w:val="none" w:sz="0" w:space="0" w:color="auto"/>
        <w:left w:val="none" w:sz="0" w:space="0" w:color="auto"/>
        <w:bottom w:val="none" w:sz="0" w:space="0" w:color="auto"/>
        <w:right w:val="none" w:sz="0" w:space="0" w:color="auto"/>
      </w:divBdr>
    </w:div>
    <w:div w:id="404032261">
      <w:bodyDiv w:val="1"/>
      <w:marLeft w:val="0"/>
      <w:marRight w:val="0"/>
      <w:marTop w:val="0"/>
      <w:marBottom w:val="0"/>
      <w:divBdr>
        <w:top w:val="none" w:sz="0" w:space="0" w:color="auto"/>
        <w:left w:val="none" w:sz="0" w:space="0" w:color="auto"/>
        <w:bottom w:val="none" w:sz="0" w:space="0" w:color="auto"/>
        <w:right w:val="none" w:sz="0" w:space="0" w:color="auto"/>
      </w:divBdr>
      <w:divsChild>
        <w:div w:id="1741168469">
          <w:marLeft w:val="0"/>
          <w:marRight w:val="0"/>
          <w:marTop w:val="0"/>
          <w:marBottom w:val="0"/>
          <w:divBdr>
            <w:top w:val="none" w:sz="0" w:space="0" w:color="auto"/>
            <w:left w:val="none" w:sz="0" w:space="0" w:color="auto"/>
            <w:bottom w:val="none" w:sz="0" w:space="0" w:color="auto"/>
            <w:right w:val="none" w:sz="0" w:space="0" w:color="auto"/>
          </w:divBdr>
          <w:divsChild>
            <w:div w:id="102192460">
              <w:marLeft w:val="0"/>
              <w:marRight w:val="0"/>
              <w:marTop w:val="0"/>
              <w:marBottom w:val="0"/>
              <w:divBdr>
                <w:top w:val="none" w:sz="0" w:space="0" w:color="auto"/>
                <w:left w:val="none" w:sz="0" w:space="0" w:color="auto"/>
                <w:bottom w:val="none" w:sz="0" w:space="0" w:color="auto"/>
                <w:right w:val="none" w:sz="0" w:space="0" w:color="auto"/>
              </w:divBdr>
              <w:divsChild>
                <w:div w:id="754665998">
                  <w:marLeft w:val="0"/>
                  <w:marRight w:val="0"/>
                  <w:marTop w:val="0"/>
                  <w:marBottom w:val="0"/>
                  <w:divBdr>
                    <w:top w:val="none" w:sz="0" w:space="0" w:color="auto"/>
                    <w:left w:val="none" w:sz="0" w:space="0" w:color="auto"/>
                    <w:bottom w:val="none" w:sz="0" w:space="0" w:color="auto"/>
                    <w:right w:val="none" w:sz="0" w:space="0" w:color="auto"/>
                  </w:divBdr>
                  <w:divsChild>
                    <w:div w:id="2790675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5403627">
      <w:bodyDiv w:val="1"/>
      <w:marLeft w:val="0"/>
      <w:marRight w:val="0"/>
      <w:marTop w:val="0"/>
      <w:marBottom w:val="0"/>
      <w:divBdr>
        <w:top w:val="none" w:sz="0" w:space="0" w:color="auto"/>
        <w:left w:val="none" w:sz="0" w:space="0" w:color="auto"/>
        <w:bottom w:val="none" w:sz="0" w:space="0" w:color="auto"/>
        <w:right w:val="none" w:sz="0" w:space="0" w:color="auto"/>
      </w:divBdr>
    </w:div>
    <w:div w:id="729765138">
      <w:bodyDiv w:val="1"/>
      <w:marLeft w:val="0"/>
      <w:marRight w:val="0"/>
      <w:marTop w:val="0"/>
      <w:marBottom w:val="0"/>
      <w:divBdr>
        <w:top w:val="none" w:sz="0" w:space="0" w:color="auto"/>
        <w:left w:val="none" w:sz="0" w:space="0" w:color="auto"/>
        <w:bottom w:val="none" w:sz="0" w:space="0" w:color="auto"/>
        <w:right w:val="none" w:sz="0" w:space="0" w:color="auto"/>
      </w:divBdr>
      <w:divsChild>
        <w:div w:id="1751196912">
          <w:marLeft w:val="0"/>
          <w:marRight w:val="0"/>
          <w:marTop w:val="0"/>
          <w:marBottom w:val="0"/>
          <w:divBdr>
            <w:top w:val="none" w:sz="0" w:space="0" w:color="auto"/>
            <w:left w:val="none" w:sz="0" w:space="0" w:color="auto"/>
            <w:bottom w:val="none" w:sz="0" w:space="0" w:color="auto"/>
            <w:right w:val="none" w:sz="0" w:space="0" w:color="auto"/>
          </w:divBdr>
          <w:divsChild>
            <w:div w:id="947928768">
              <w:marLeft w:val="0"/>
              <w:marRight w:val="0"/>
              <w:marTop w:val="0"/>
              <w:marBottom w:val="0"/>
              <w:divBdr>
                <w:top w:val="none" w:sz="0" w:space="0" w:color="auto"/>
                <w:left w:val="none" w:sz="0" w:space="0" w:color="auto"/>
                <w:bottom w:val="none" w:sz="0" w:space="0" w:color="auto"/>
                <w:right w:val="none" w:sz="0" w:space="0" w:color="auto"/>
              </w:divBdr>
              <w:divsChild>
                <w:div w:id="649405647">
                  <w:marLeft w:val="0"/>
                  <w:marRight w:val="0"/>
                  <w:marTop w:val="0"/>
                  <w:marBottom w:val="0"/>
                  <w:divBdr>
                    <w:top w:val="none" w:sz="0" w:space="0" w:color="auto"/>
                    <w:left w:val="none" w:sz="0" w:space="0" w:color="auto"/>
                    <w:bottom w:val="none" w:sz="0" w:space="0" w:color="auto"/>
                    <w:right w:val="none" w:sz="0" w:space="0" w:color="auto"/>
                  </w:divBdr>
                  <w:divsChild>
                    <w:div w:id="8406623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7145325">
      <w:bodyDiv w:val="1"/>
      <w:marLeft w:val="0"/>
      <w:marRight w:val="0"/>
      <w:marTop w:val="0"/>
      <w:marBottom w:val="0"/>
      <w:divBdr>
        <w:top w:val="none" w:sz="0" w:space="0" w:color="auto"/>
        <w:left w:val="none" w:sz="0" w:space="0" w:color="auto"/>
        <w:bottom w:val="none" w:sz="0" w:space="0" w:color="auto"/>
        <w:right w:val="none" w:sz="0" w:space="0" w:color="auto"/>
      </w:divBdr>
    </w:div>
    <w:div w:id="1027484315">
      <w:bodyDiv w:val="1"/>
      <w:marLeft w:val="0"/>
      <w:marRight w:val="0"/>
      <w:marTop w:val="0"/>
      <w:marBottom w:val="0"/>
      <w:divBdr>
        <w:top w:val="none" w:sz="0" w:space="0" w:color="auto"/>
        <w:left w:val="none" w:sz="0" w:space="0" w:color="auto"/>
        <w:bottom w:val="none" w:sz="0" w:space="0" w:color="auto"/>
        <w:right w:val="none" w:sz="0" w:space="0" w:color="auto"/>
      </w:divBdr>
    </w:div>
    <w:div w:id="1167599501">
      <w:bodyDiv w:val="1"/>
      <w:marLeft w:val="0"/>
      <w:marRight w:val="0"/>
      <w:marTop w:val="0"/>
      <w:marBottom w:val="0"/>
      <w:divBdr>
        <w:top w:val="none" w:sz="0" w:space="0" w:color="auto"/>
        <w:left w:val="none" w:sz="0" w:space="0" w:color="auto"/>
        <w:bottom w:val="none" w:sz="0" w:space="0" w:color="auto"/>
        <w:right w:val="none" w:sz="0" w:space="0" w:color="auto"/>
      </w:divBdr>
      <w:divsChild>
        <w:div w:id="1467241823">
          <w:marLeft w:val="0"/>
          <w:marRight w:val="0"/>
          <w:marTop w:val="0"/>
          <w:marBottom w:val="0"/>
          <w:divBdr>
            <w:top w:val="none" w:sz="0" w:space="0" w:color="auto"/>
            <w:left w:val="none" w:sz="0" w:space="0" w:color="auto"/>
            <w:bottom w:val="none" w:sz="0" w:space="0" w:color="auto"/>
            <w:right w:val="none" w:sz="0" w:space="0" w:color="auto"/>
          </w:divBdr>
          <w:divsChild>
            <w:div w:id="1714842117">
              <w:marLeft w:val="0"/>
              <w:marRight w:val="0"/>
              <w:marTop w:val="0"/>
              <w:marBottom w:val="0"/>
              <w:divBdr>
                <w:top w:val="none" w:sz="0" w:space="0" w:color="auto"/>
                <w:left w:val="none" w:sz="0" w:space="0" w:color="auto"/>
                <w:bottom w:val="none" w:sz="0" w:space="0" w:color="auto"/>
                <w:right w:val="none" w:sz="0" w:space="0" w:color="auto"/>
              </w:divBdr>
              <w:divsChild>
                <w:div w:id="557863647">
                  <w:marLeft w:val="0"/>
                  <w:marRight w:val="0"/>
                  <w:marTop w:val="0"/>
                  <w:marBottom w:val="0"/>
                  <w:divBdr>
                    <w:top w:val="none" w:sz="0" w:space="0" w:color="auto"/>
                    <w:left w:val="none" w:sz="0" w:space="0" w:color="auto"/>
                    <w:bottom w:val="none" w:sz="0" w:space="0" w:color="auto"/>
                    <w:right w:val="none" w:sz="0" w:space="0" w:color="auto"/>
                  </w:divBdr>
                  <w:divsChild>
                    <w:div w:id="450319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4427913">
      <w:bodyDiv w:val="1"/>
      <w:marLeft w:val="0"/>
      <w:marRight w:val="0"/>
      <w:marTop w:val="0"/>
      <w:marBottom w:val="0"/>
      <w:divBdr>
        <w:top w:val="none" w:sz="0" w:space="0" w:color="auto"/>
        <w:left w:val="none" w:sz="0" w:space="0" w:color="auto"/>
        <w:bottom w:val="none" w:sz="0" w:space="0" w:color="auto"/>
        <w:right w:val="none" w:sz="0" w:space="0" w:color="auto"/>
      </w:divBdr>
    </w:div>
    <w:div w:id="1730886059">
      <w:bodyDiv w:val="1"/>
      <w:marLeft w:val="0"/>
      <w:marRight w:val="0"/>
      <w:marTop w:val="0"/>
      <w:marBottom w:val="0"/>
      <w:divBdr>
        <w:top w:val="none" w:sz="0" w:space="0" w:color="auto"/>
        <w:left w:val="none" w:sz="0" w:space="0" w:color="auto"/>
        <w:bottom w:val="none" w:sz="0" w:space="0" w:color="auto"/>
        <w:right w:val="none" w:sz="0" w:space="0" w:color="auto"/>
      </w:divBdr>
    </w:div>
    <w:div w:id="1783262889">
      <w:bodyDiv w:val="1"/>
      <w:marLeft w:val="0"/>
      <w:marRight w:val="0"/>
      <w:marTop w:val="0"/>
      <w:marBottom w:val="0"/>
      <w:divBdr>
        <w:top w:val="none" w:sz="0" w:space="0" w:color="auto"/>
        <w:left w:val="none" w:sz="0" w:space="0" w:color="auto"/>
        <w:bottom w:val="none" w:sz="0" w:space="0" w:color="auto"/>
        <w:right w:val="none" w:sz="0" w:space="0" w:color="auto"/>
      </w:divBdr>
      <w:divsChild>
        <w:div w:id="121074695">
          <w:marLeft w:val="0"/>
          <w:marRight w:val="0"/>
          <w:marTop w:val="0"/>
          <w:marBottom w:val="0"/>
          <w:divBdr>
            <w:top w:val="none" w:sz="0" w:space="0" w:color="auto"/>
            <w:left w:val="none" w:sz="0" w:space="0" w:color="auto"/>
            <w:bottom w:val="none" w:sz="0" w:space="0" w:color="auto"/>
            <w:right w:val="none" w:sz="0" w:space="0" w:color="auto"/>
          </w:divBdr>
          <w:divsChild>
            <w:div w:id="843326720">
              <w:marLeft w:val="0"/>
              <w:marRight w:val="0"/>
              <w:marTop w:val="0"/>
              <w:marBottom w:val="0"/>
              <w:divBdr>
                <w:top w:val="none" w:sz="0" w:space="0" w:color="auto"/>
                <w:left w:val="none" w:sz="0" w:space="0" w:color="auto"/>
                <w:bottom w:val="none" w:sz="0" w:space="0" w:color="auto"/>
                <w:right w:val="none" w:sz="0" w:space="0" w:color="auto"/>
              </w:divBdr>
              <w:divsChild>
                <w:div w:id="169568988">
                  <w:marLeft w:val="0"/>
                  <w:marRight w:val="0"/>
                  <w:marTop w:val="0"/>
                  <w:marBottom w:val="0"/>
                  <w:divBdr>
                    <w:top w:val="none" w:sz="0" w:space="0" w:color="auto"/>
                    <w:left w:val="none" w:sz="0" w:space="0" w:color="auto"/>
                    <w:bottom w:val="none" w:sz="0" w:space="0" w:color="auto"/>
                    <w:right w:val="none" w:sz="0" w:space="0" w:color="auto"/>
                  </w:divBdr>
                  <w:divsChild>
                    <w:div w:id="22442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36993300">
      <w:bodyDiv w:val="1"/>
      <w:marLeft w:val="0"/>
      <w:marRight w:val="0"/>
      <w:marTop w:val="0"/>
      <w:marBottom w:val="0"/>
      <w:divBdr>
        <w:top w:val="none" w:sz="0" w:space="0" w:color="auto"/>
        <w:left w:val="none" w:sz="0" w:space="0" w:color="auto"/>
        <w:bottom w:val="none" w:sz="0" w:space="0" w:color="auto"/>
        <w:right w:val="none" w:sz="0" w:space="0" w:color="auto"/>
      </w:divBdr>
      <w:divsChild>
        <w:div w:id="74325614">
          <w:marLeft w:val="0"/>
          <w:marRight w:val="0"/>
          <w:marTop w:val="0"/>
          <w:marBottom w:val="0"/>
          <w:divBdr>
            <w:top w:val="none" w:sz="0" w:space="0" w:color="auto"/>
            <w:left w:val="none" w:sz="0" w:space="0" w:color="auto"/>
            <w:bottom w:val="none" w:sz="0" w:space="0" w:color="auto"/>
            <w:right w:val="none" w:sz="0" w:space="0" w:color="auto"/>
          </w:divBdr>
          <w:divsChild>
            <w:div w:id="869222088">
              <w:marLeft w:val="0"/>
              <w:marRight w:val="0"/>
              <w:marTop w:val="0"/>
              <w:marBottom w:val="0"/>
              <w:divBdr>
                <w:top w:val="none" w:sz="0" w:space="0" w:color="auto"/>
                <w:left w:val="none" w:sz="0" w:space="0" w:color="auto"/>
                <w:bottom w:val="none" w:sz="0" w:space="0" w:color="auto"/>
                <w:right w:val="none" w:sz="0" w:space="0" w:color="auto"/>
              </w:divBdr>
              <w:divsChild>
                <w:div w:id="932860448">
                  <w:marLeft w:val="0"/>
                  <w:marRight w:val="0"/>
                  <w:marTop w:val="0"/>
                  <w:marBottom w:val="0"/>
                  <w:divBdr>
                    <w:top w:val="none" w:sz="0" w:space="0" w:color="auto"/>
                    <w:left w:val="none" w:sz="0" w:space="0" w:color="auto"/>
                    <w:bottom w:val="none" w:sz="0" w:space="0" w:color="auto"/>
                    <w:right w:val="none" w:sz="0" w:space="0" w:color="auto"/>
                  </w:divBdr>
                  <w:divsChild>
                    <w:div w:id="1088188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488462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image" Target="media/image1.jpe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0A0E6D12F1234070B9C92FBA4E8909C3"/>
        <w:category>
          <w:name w:val="General"/>
          <w:gallery w:val="placeholder"/>
        </w:category>
        <w:types>
          <w:type w:val="bbPlcHdr"/>
        </w:types>
        <w:behaviors>
          <w:behavior w:val="content"/>
        </w:behaviors>
        <w:guid w:val="{355978F1-A963-4A2C-9C17-047D36DC0F97}"/>
      </w:docPartPr>
      <w:docPartBody>
        <w:p w:rsidR="001046B2" w:rsidRDefault="0029586F" w:rsidP="0029586F">
          <w:pPr>
            <w:pStyle w:val="0A0E6D12F1234070B9C92FBA4E8909C3"/>
          </w:pPr>
          <w:r w:rsidRPr="0068104C">
            <w:rPr>
              <w:rStyle w:val="a3"/>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2FF" w:usb1="400004FF" w:usb2="00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bordersDoNotSurroundHeader/>
  <w:bordersDoNotSurroundFooter/>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9586F"/>
    <w:rsid w:val="001046B2"/>
    <w:rsid w:val="0029586F"/>
    <w:rsid w:val="003A2C54"/>
    <w:rsid w:val="00685E40"/>
    <w:rsid w:val="00787046"/>
    <w:rsid w:val="00895E64"/>
    <w:rsid w:val="008C746E"/>
    <w:rsid w:val="00991119"/>
    <w:rsid w:val="00B35307"/>
    <w:rsid w:val="00BC272F"/>
    <w:rsid w:val="00DE02B0"/>
    <w:rsid w:val="00F4775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29586F"/>
    <w:rPr>
      <w:color w:val="808080"/>
    </w:rPr>
  </w:style>
  <w:style w:type="paragraph" w:customStyle="1" w:styleId="0A0E6D12F1234070B9C92FBA4E8909C3">
    <w:name w:val="0A0E6D12F1234070B9C92FBA4E8909C3"/>
    <w:rsid w:val="0029586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8c2680b1-8717-4e17-af8a-c3c5948a3503">
      <UserInfo>
        <DisplayName>Pelazza, Cristina (CSHL)</DisplayName>
        <AccountId>2268</AccountId>
        <AccountType/>
      </UserInfo>
      <UserInfo>
        <DisplayName>Tomat, Erica (AGAH)</DisplayName>
        <AccountId>2877</AccountId>
        <AccountType/>
      </UserInfo>
    </SharedWithUser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o" ma:contentTypeID="0x01010069574DCA5E8CEA4E912B7198CE871E35" ma:contentTypeVersion="14" ma:contentTypeDescription="Creare un nuovo documento." ma:contentTypeScope="" ma:versionID="80b48ff1c3cb67c9b661ad7fc4e85fb1">
  <xsd:schema xmlns:xsd="http://www.w3.org/2001/XMLSchema" xmlns:xs="http://www.w3.org/2001/XMLSchema" xmlns:p="http://schemas.microsoft.com/office/2006/metadata/properties" xmlns:ns3="3c9ac98d-36e3-464e-9a3d-571690e2b8cf" xmlns:ns4="8c2680b1-8717-4e17-af8a-c3c5948a3503" targetNamespace="http://schemas.microsoft.com/office/2006/metadata/properties" ma:root="true" ma:fieldsID="384ec9a332335ef1708c807914591ecd" ns3:_="" ns4:_="">
    <xsd:import namespace="3c9ac98d-36e3-464e-9a3d-571690e2b8cf"/>
    <xsd:import namespace="8c2680b1-8717-4e17-af8a-c3c5948a3503"/>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4:SharedWithUsers" minOccurs="0"/>
                <xsd:element ref="ns4:SharedWithDetails" minOccurs="0"/>
                <xsd:element ref="ns4:SharingHintHash"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c9ac98d-36e3-464e-9a3d-571690e2b8cf"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description="" ma:hidden="true" ma:internalName="MediaServiceDateTaken" ma:readOnly="true">
      <xsd:simpleType>
        <xsd:restriction base="dms:Text"/>
      </xsd:simpleType>
    </xsd:element>
    <xsd:element name="MediaServiceAutoTags" ma:index="11" nillable="true" ma:displayName="MediaServiceAutoTags" ma:description=""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c2680b1-8717-4e17-af8a-c3c5948a3503" elementFormDefault="qualified">
    <xsd:import namespace="http://schemas.microsoft.com/office/2006/documentManagement/types"/>
    <xsd:import namespace="http://schemas.microsoft.com/office/infopath/2007/PartnerControls"/>
    <xsd:element name="SharedWithUsers" ma:index="12" nillable="true" ma:displayName="Condivis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Condiviso con dettagli" ma:internalName="SharedWithDetails" ma:readOnly="true">
      <xsd:simpleType>
        <xsd:restriction base="dms:Note">
          <xsd:maxLength value="255"/>
        </xsd:restriction>
      </xsd:simpleType>
    </xsd:element>
    <xsd:element name="SharingHintHash" ma:index="14" nillable="true" ma:displayName="Hash suggerimento condivisione"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E306880-39CC-46CF-AAE9-6CC43B519AF1}">
  <ds:schemaRefs>
    <ds:schemaRef ds:uri="http://schemas.microsoft.com/office/2006/metadata/properties"/>
    <ds:schemaRef ds:uri="http://schemas.microsoft.com/office/infopath/2007/PartnerControls"/>
    <ds:schemaRef ds:uri="8c2680b1-8717-4e17-af8a-c3c5948a3503"/>
  </ds:schemaRefs>
</ds:datastoreItem>
</file>

<file path=customXml/itemProps2.xml><?xml version="1.0" encoding="utf-8"?>
<ds:datastoreItem xmlns:ds="http://schemas.openxmlformats.org/officeDocument/2006/customXml" ds:itemID="{B4865ADE-74BB-4739-B529-54A8B7B634BC}">
  <ds:schemaRefs>
    <ds:schemaRef ds:uri="http://schemas.microsoft.com/sharepoint/v3/contenttype/forms"/>
  </ds:schemaRefs>
</ds:datastoreItem>
</file>

<file path=customXml/itemProps3.xml><?xml version="1.0" encoding="utf-8"?>
<ds:datastoreItem xmlns:ds="http://schemas.openxmlformats.org/officeDocument/2006/customXml" ds:itemID="{FD198657-E51A-4428-B09F-98E8E0E922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c9ac98d-36e3-464e-9a3d-571690e2b8cf"/>
    <ds:schemaRef ds:uri="8c2680b1-8717-4e17-af8a-c3c5948a350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358</Words>
  <Characters>2044</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ADM1702e_TOR for Interns, Fellows, Volunteers</vt:lpstr>
    </vt:vector>
  </TitlesOfParts>
  <Company>FAO of the UN</Company>
  <LinksUpToDate>false</LinksUpToDate>
  <CharactersWithSpaces>2398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ADM1702e_TOR for Interns, Fellows, Volunteers</dc:title>
  <dc:creator>Szuts, Anna (CSSD)</dc:creator>
  <cp:lastModifiedBy>smd-csc</cp:lastModifiedBy>
  <cp:revision>4</cp:revision>
  <cp:lastPrinted>2016-03-01T13:06:00Z</cp:lastPrinted>
  <dcterms:created xsi:type="dcterms:W3CDTF">2022-03-17T15:13:00Z</dcterms:created>
  <dcterms:modified xsi:type="dcterms:W3CDTF">2022-04-12T14:22:00Z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0x01010069574DCA5E8CEA4E912B7198CE871E35</vt:lpwstr>
  </property>
</Properties>
</file>